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DDB682" w14:textId="7C1CB5FD" w:rsidR="004A08A9" w:rsidRPr="005240C8" w:rsidRDefault="004A08A9" w:rsidP="004A08A9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F6699B">
        <w:rPr>
          <w:b/>
          <w:noProof/>
          <w:sz w:val="24"/>
        </w:rPr>
        <w:t xml:space="preserve">3GPP TSG-RAN WG2 </w:t>
      </w:r>
      <w:r w:rsidR="005240C8">
        <w:rPr>
          <w:b/>
          <w:noProof/>
          <w:sz w:val="24"/>
        </w:rPr>
        <w:t>Meeting #100</w:t>
      </w:r>
      <w:r w:rsidRPr="00BF29E4">
        <w:rPr>
          <w:b/>
          <w:i/>
          <w:noProof/>
          <w:sz w:val="28"/>
        </w:rPr>
        <w:tab/>
      </w:r>
      <w:r w:rsidR="00981323" w:rsidRPr="00981323">
        <w:rPr>
          <w:b/>
          <w:i/>
          <w:noProof/>
          <w:sz w:val="28"/>
        </w:rPr>
        <w:t>R2-1712884</w:t>
      </w:r>
    </w:p>
    <w:p w14:paraId="77219473" w14:textId="25B82407" w:rsidR="0013687D" w:rsidRPr="005240C8" w:rsidRDefault="005240C8" w:rsidP="005240C8">
      <w:pPr>
        <w:pStyle w:val="a3"/>
        <w:jc w:val="left"/>
        <w:rPr>
          <w:noProof w:val="0"/>
          <w:lang w:val="en-GB" w:eastAsia="ko-KR"/>
        </w:rPr>
      </w:pPr>
      <w:r w:rsidRPr="005240C8">
        <w:rPr>
          <w:rFonts w:eastAsia="MS Mincho"/>
          <w:i w:val="0"/>
          <w:sz w:val="24"/>
          <w:lang w:val="en-GB"/>
        </w:rPr>
        <w:t>Reno, USA, 27th November – 1st December 2017</w:t>
      </w:r>
    </w:p>
    <w:p w14:paraId="5E4909CB" w14:textId="77777777" w:rsidR="00F248C1" w:rsidRDefault="00F248C1" w:rsidP="0013687D">
      <w:pPr>
        <w:pStyle w:val="a3"/>
        <w:rPr>
          <w:noProof w:val="0"/>
          <w:lang w:val="en-GB" w:eastAsia="ko-KR"/>
        </w:rPr>
      </w:pPr>
    </w:p>
    <w:p w14:paraId="075440F7" w14:textId="77777777" w:rsidR="00A34BED" w:rsidRPr="00A34BED" w:rsidRDefault="00A34BED" w:rsidP="0013687D">
      <w:pPr>
        <w:pStyle w:val="a3"/>
        <w:rPr>
          <w:rFonts w:hint="eastAsia"/>
          <w:noProof w:val="0"/>
          <w:lang w:val="en-GB" w:eastAsia="ko-KR"/>
        </w:rPr>
      </w:pPr>
    </w:p>
    <w:p w14:paraId="3309A111" w14:textId="61A02206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 w:rsidR="002327D3">
        <w:rPr>
          <w:rFonts w:ascii="Arial" w:hAnsi="Arial"/>
          <w:sz w:val="24"/>
          <w:lang w:val="en-US" w:eastAsia="ko-KR"/>
        </w:rPr>
        <w:t>9.1</w:t>
      </w:r>
      <w:bookmarkStart w:id="1" w:name="_GoBack"/>
      <w:bookmarkEnd w:id="1"/>
    </w:p>
    <w:p w14:paraId="1374C75F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021131DA" w14:textId="6830616B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5240C8">
        <w:rPr>
          <w:rFonts w:ascii="Arial" w:hAnsi="Arial"/>
          <w:sz w:val="24"/>
          <w:lang w:val="en-US"/>
        </w:rPr>
        <w:t xml:space="preserve">Feasibility </w:t>
      </w:r>
      <w:r w:rsidR="00FA4555">
        <w:rPr>
          <w:rFonts w:ascii="Arial" w:hAnsi="Arial"/>
          <w:sz w:val="24"/>
          <w:lang w:val="en-US"/>
        </w:rPr>
        <w:t xml:space="preserve">evaluation </w:t>
      </w:r>
      <w:r w:rsidR="00EC0791">
        <w:rPr>
          <w:rFonts w:ascii="Arial" w:hAnsi="Arial"/>
          <w:sz w:val="24"/>
          <w:lang w:val="en-US"/>
        </w:rPr>
        <w:t xml:space="preserve">on </w:t>
      </w:r>
      <w:r w:rsidR="00FA4555">
        <w:rPr>
          <w:rFonts w:ascii="Arial" w:hAnsi="Arial"/>
          <w:sz w:val="24"/>
          <w:lang w:val="en-US"/>
        </w:rPr>
        <w:t xml:space="preserve">path switch </w:t>
      </w:r>
      <w:r w:rsidR="005240C8">
        <w:rPr>
          <w:rFonts w:ascii="Arial" w:hAnsi="Arial"/>
          <w:sz w:val="24"/>
          <w:lang w:val="en-US"/>
        </w:rPr>
        <w:t>option 2</w:t>
      </w:r>
    </w:p>
    <w:p w14:paraId="125B3185" w14:textId="4F87839F" w:rsidR="003752D0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61E0DFD3" w14:textId="06179297" w:rsidR="00D463F6" w:rsidRPr="00D463F6" w:rsidRDefault="003752D0" w:rsidP="00D463F6">
      <w:pPr>
        <w:pStyle w:val="1"/>
        <w:ind w:left="0" w:firstLine="0"/>
        <w:rPr>
          <w:lang w:eastAsia="ko-KR"/>
        </w:rPr>
      </w:pPr>
      <w:r>
        <w:t xml:space="preserve">1. </w:t>
      </w:r>
      <w:r w:rsidR="00BA0C2E">
        <w:rPr>
          <w:rFonts w:hint="eastAsia"/>
          <w:lang w:eastAsia="ko-KR"/>
        </w:rPr>
        <w:t>Introduction</w:t>
      </w:r>
    </w:p>
    <w:p w14:paraId="0A98EFB0" w14:textId="234D738F" w:rsidR="003752D0" w:rsidRPr="00A95D30" w:rsidRDefault="00DD2BD2" w:rsidP="00A95D30">
      <w:pPr>
        <w:jc w:val="both"/>
        <w:rPr>
          <w:rFonts w:eastAsia="맑은 고딕"/>
          <w:sz w:val="22"/>
          <w:lang w:eastAsia="ko-KR"/>
        </w:rPr>
      </w:pPr>
      <w:r w:rsidRPr="00A95D30">
        <w:rPr>
          <w:rFonts w:eastAsia="맑은 고딕"/>
          <w:sz w:val="22"/>
          <w:lang w:eastAsia="ko-KR"/>
        </w:rPr>
        <w:t xml:space="preserve">In </w:t>
      </w:r>
      <w:r w:rsidR="00D47182" w:rsidRPr="00A95D30">
        <w:rPr>
          <w:rFonts w:eastAsia="맑은 고딕"/>
          <w:sz w:val="22"/>
          <w:lang w:eastAsia="ko-KR"/>
        </w:rPr>
        <w:t>RAN2#99bis</w:t>
      </w:r>
      <w:r w:rsidR="00752783" w:rsidRPr="00A95D30">
        <w:rPr>
          <w:rFonts w:eastAsia="맑은 고딕"/>
          <w:sz w:val="22"/>
          <w:lang w:eastAsia="ko-KR"/>
        </w:rPr>
        <w:t>,</w:t>
      </w:r>
      <w:r w:rsidR="005D2B85">
        <w:rPr>
          <w:rFonts w:eastAsia="맑은 고딕"/>
          <w:sz w:val="22"/>
          <w:lang w:eastAsia="ko-KR"/>
        </w:rPr>
        <w:t xml:space="preserve"> </w:t>
      </w:r>
      <w:r w:rsidR="00F45C4C">
        <w:rPr>
          <w:rFonts w:eastAsia="맑은 고딕"/>
          <w:sz w:val="22"/>
          <w:lang w:eastAsia="ko-KR"/>
        </w:rPr>
        <w:t xml:space="preserve">feasibility </w:t>
      </w:r>
      <w:r w:rsidR="00A71657">
        <w:rPr>
          <w:rFonts w:eastAsia="맑은 고딕"/>
          <w:sz w:val="22"/>
          <w:lang w:eastAsia="ko-KR"/>
        </w:rPr>
        <w:t xml:space="preserve">regarding to the </w:t>
      </w:r>
      <w:r w:rsidR="00D47182" w:rsidRPr="00A95D30">
        <w:rPr>
          <w:rFonts w:eastAsia="맑은 고딕"/>
          <w:sz w:val="22"/>
          <w:lang w:eastAsia="ko-KR"/>
        </w:rPr>
        <w:t>assumptions from SA2 [</w:t>
      </w:r>
      <w:r w:rsidR="00A71657">
        <w:rPr>
          <w:rFonts w:eastAsia="맑은 고딕"/>
          <w:sz w:val="22"/>
          <w:lang w:eastAsia="ko-KR"/>
        </w:rPr>
        <w:t>1</w:t>
      </w:r>
      <w:r w:rsidR="00D47182" w:rsidRPr="00A95D30">
        <w:rPr>
          <w:rFonts w:eastAsia="맑은 고딕"/>
          <w:sz w:val="22"/>
          <w:lang w:eastAsia="ko-KR"/>
        </w:rPr>
        <w:t>]</w:t>
      </w:r>
      <w:r w:rsidR="005D2B85">
        <w:rPr>
          <w:rFonts w:eastAsia="맑은 고딕"/>
          <w:sz w:val="22"/>
          <w:lang w:eastAsia="ko-KR"/>
        </w:rPr>
        <w:t xml:space="preserve"> was discussed</w:t>
      </w:r>
      <w:r w:rsidR="00D47182" w:rsidRPr="00A95D30">
        <w:rPr>
          <w:rFonts w:eastAsia="맑은 고딕"/>
          <w:sz w:val="22"/>
          <w:lang w:eastAsia="ko-KR"/>
        </w:rPr>
        <w:t>. Most issues are clarified to be fulf</w:t>
      </w:r>
      <w:r w:rsidR="00282CFE">
        <w:rPr>
          <w:rFonts w:eastAsia="맑은 고딕"/>
          <w:sz w:val="22"/>
          <w:lang w:eastAsia="ko-KR"/>
        </w:rPr>
        <w:t xml:space="preserve">illed with the SA2 assumptions. </w:t>
      </w:r>
      <w:r w:rsidR="00D47182" w:rsidRPr="00A95D30">
        <w:rPr>
          <w:rFonts w:eastAsia="맑은 고딕"/>
          <w:sz w:val="22"/>
          <w:lang w:eastAsia="ko-KR"/>
        </w:rPr>
        <w:t xml:space="preserve">However, </w:t>
      </w:r>
      <w:r w:rsidR="0021678C">
        <w:rPr>
          <w:rFonts w:eastAsia="맑은 고딕"/>
          <w:sz w:val="22"/>
          <w:lang w:eastAsia="ko-KR"/>
        </w:rPr>
        <w:t xml:space="preserve">the option 2 of the </w:t>
      </w:r>
      <w:r w:rsidR="00FA4555">
        <w:rPr>
          <w:rFonts w:eastAsia="맑은 고딕"/>
          <w:sz w:val="22"/>
          <w:lang w:eastAsia="ko-KR"/>
        </w:rPr>
        <w:t xml:space="preserve">key </w:t>
      </w:r>
      <w:r w:rsidR="00A71657">
        <w:rPr>
          <w:rFonts w:eastAsia="맑은 고딕"/>
          <w:sz w:val="22"/>
          <w:lang w:eastAsia="ko-KR"/>
        </w:rPr>
        <w:t xml:space="preserve">issue 5 is </w:t>
      </w:r>
      <w:r w:rsidR="00282CFE">
        <w:rPr>
          <w:rFonts w:eastAsia="맑은 고딕"/>
          <w:sz w:val="22"/>
          <w:lang w:eastAsia="ko-KR"/>
        </w:rPr>
        <w:t xml:space="preserve">not clarified </w:t>
      </w:r>
      <w:r w:rsidR="0021678C">
        <w:rPr>
          <w:rFonts w:eastAsia="맑은 고딕"/>
          <w:sz w:val="22"/>
          <w:lang w:eastAsia="ko-KR"/>
        </w:rPr>
        <w:t xml:space="preserve">whether </w:t>
      </w:r>
      <w:r w:rsidR="00FA4555">
        <w:rPr>
          <w:rFonts w:eastAsia="맑은 고딕"/>
          <w:sz w:val="22"/>
          <w:lang w:eastAsia="ko-KR"/>
        </w:rPr>
        <w:t xml:space="preserve">the option </w:t>
      </w:r>
      <w:proofErr w:type="spellStart"/>
      <w:r w:rsidR="00D47182" w:rsidRPr="00A95D30">
        <w:rPr>
          <w:rFonts w:eastAsia="맑은 고딕"/>
          <w:sz w:val="22"/>
          <w:lang w:eastAsia="ko-KR"/>
        </w:rPr>
        <w:t>fulfill</w:t>
      </w:r>
      <w:r w:rsidR="00FA4555">
        <w:rPr>
          <w:rFonts w:eastAsia="맑은 고딕"/>
          <w:sz w:val="22"/>
          <w:lang w:eastAsia="ko-KR"/>
        </w:rPr>
        <w:t>s</w:t>
      </w:r>
      <w:proofErr w:type="spellEnd"/>
      <w:r w:rsidR="00D47182" w:rsidRPr="00A95D30">
        <w:rPr>
          <w:rFonts w:eastAsia="맑은 고딕"/>
          <w:sz w:val="22"/>
          <w:lang w:eastAsia="ko-KR"/>
        </w:rPr>
        <w:t xml:space="preserve"> </w:t>
      </w:r>
      <w:r w:rsidR="00FA4555">
        <w:rPr>
          <w:rFonts w:eastAsia="맑은 고딕"/>
          <w:sz w:val="22"/>
          <w:lang w:eastAsia="ko-KR"/>
        </w:rPr>
        <w:t xml:space="preserve">the criteria </w:t>
      </w:r>
      <w:r w:rsidR="00D47182" w:rsidRPr="00A95D30">
        <w:rPr>
          <w:rFonts w:eastAsia="맑은 고딕"/>
          <w:sz w:val="22"/>
          <w:lang w:eastAsia="ko-KR"/>
        </w:rPr>
        <w:t>or not</w:t>
      </w:r>
      <w:r w:rsidR="00154D9D">
        <w:rPr>
          <w:rFonts w:eastAsia="맑은 고딕"/>
          <w:sz w:val="22"/>
          <w:lang w:eastAsia="ko-KR"/>
        </w:rPr>
        <w:t xml:space="preserve"> [2]</w:t>
      </w:r>
      <w:r w:rsidR="00D47182" w:rsidRPr="00A95D30">
        <w:rPr>
          <w:rFonts w:eastAsia="맑은 고딕"/>
          <w:sz w:val="22"/>
          <w:lang w:eastAsia="ko-KR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3752D0" w:rsidRPr="00FB2506" w14:paraId="76627C47" w14:textId="77777777" w:rsidTr="0028068E">
        <w:trPr>
          <w:trHeight w:val="1064"/>
        </w:trPr>
        <w:tc>
          <w:tcPr>
            <w:tcW w:w="9493" w:type="dxa"/>
            <w:shd w:val="clear" w:color="auto" w:fill="auto"/>
          </w:tcPr>
          <w:p w14:paraId="4C443681" w14:textId="1AFCC026" w:rsidR="00D47182" w:rsidRDefault="00D47182" w:rsidP="00D47182">
            <w:pPr>
              <w:pStyle w:val="a4"/>
              <w:rPr>
                <w:rFonts w:ascii="Arial" w:hAnsi="Arial" w:cs="Arial"/>
              </w:rPr>
            </w:pPr>
            <w:r w:rsidRPr="00D47182">
              <w:rPr>
                <w:rFonts w:ascii="Arial" w:hAnsi="Arial" w:cs="Arial"/>
              </w:rPr>
              <w:t>Issue</w:t>
            </w:r>
            <w:r w:rsidR="0028068E">
              <w:rPr>
                <w:rFonts w:ascii="Arial" w:hAnsi="Arial" w:cs="Arial"/>
              </w:rPr>
              <w:t xml:space="preserve"> #5</w:t>
            </w:r>
            <w:r w:rsidRPr="00D47182">
              <w:rPr>
                <w:rFonts w:ascii="Arial" w:hAnsi="Arial" w:cs="Arial"/>
              </w:rPr>
              <w:t xml:space="preserve">: For direct to indirect UE-initiated path switch request the </w:t>
            </w:r>
            <w:proofErr w:type="spellStart"/>
            <w:r w:rsidRPr="00D47182">
              <w:rPr>
                <w:rFonts w:ascii="Arial" w:hAnsi="Arial" w:cs="Arial"/>
              </w:rPr>
              <w:t>eNB</w:t>
            </w:r>
            <w:proofErr w:type="spellEnd"/>
            <w:r w:rsidRPr="00D47182">
              <w:rPr>
                <w:rFonts w:ascii="Arial" w:hAnsi="Arial" w:cs="Arial"/>
              </w:rPr>
              <w:t xml:space="preserve"> allows HO triggered by an R</w:t>
            </w:r>
            <w:r>
              <w:rPr>
                <w:rFonts w:ascii="Arial" w:hAnsi="Arial" w:cs="Arial"/>
              </w:rPr>
              <w:t xml:space="preserve">RC message from the </w:t>
            </w:r>
            <w:proofErr w:type="spellStart"/>
            <w:r>
              <w:rPr>
                <w:rFonts w:ascii="Arial" w:hAnsi="Arial" w:cs="Arial"/>
              </w:rPr>
              <w:t>eRemote</w:t>
            </w:r>
            <w:proofErr w:type="spellEnd"/>
            <w:r>
              <w:rPr>
                <w:rFonts w:ascii="Arial" w:hAnsi="Arial" w:cs="Arial"/>
              </w:rPr>
              <w:t>-UE.</w:t>
            </w:r>
          </w:p>
          <w:p w14:paraId="0675F5C7" w14:textId="4CE0549D" w:rsidR="003752D0" w:rsidRPr="00477798" w:rsidRDefault="0028068E" w:rsidP="00D47182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=&gt; </w:t>
            </w:r>
            <w:r w:rsidR="00D47182">
              <w:rPr>
                <w:rFonts w:ascii="Arial" w:hAnsi="Arial" w:cs="Arial"/>
              </w:rPr>
              <w:t>RAN</w:t>
            </w:r>
            <w:r w:rsidR="00D47182" w:rsidRPr="00D47182">
              <w:rPr>
                <w:rFonts w:ascii="Arial" w:hAnsi="Arial" w:cs="Arial"/>
              </w:rPr>
              <w:t xml:space="preserve">2 clarifies </w:t>
            </w:r>
            <w:r>
              <w:rPr>
                <w:rFonts w:ascii="Arial" w:hAnsi="Arial" w:cs="Arial"/>
              </w:rPr>
              <w:t xml:space="preserve">that we studied two options 2. </w:t>
            </w:r>
            <w:r w:rsidR="00D47182" w:rsidRPr="00D47182">
              <w:rPr>
                <w:rFonts w:ascii="Arial" w:hAnsi="Arial" w:cs="Arial"/>
              </w:rPr>
              <w:t xml:space="preserve">At least Option 1 </w:t>
            </w:r>
            <w:proofErr w:type="spellStart"/>
            <w:r w:rsidR="00D47182" w:rsidRPr="00D47182">
              <w:rPr>
                <w:rFonts w:ascii="Arial" w:hAnsi="Arial" w:cs="Arial"/>
              </w:rPr>
              <w:t>fulfills</w:t>
            </w:r>
            <w:proofErr w:type="spellEnd"/>
            <w:r w:rsidR="00D47182" w:rsidRPr="00D47182">
              <w:rPr>
                <w:rFonts w:ascii="Arial" w:hAnsi="Arial" w:cs="Arial"/>
              </w:rPr>
              <w:t xml:space="preserve"> the criteria and for Option 2</w:t>
            </w:r>
            <w:r>
              <w:rPr>
                <w:rFonts w:ascii="Arial" w:hAnsi="Arial" w:cs="Arial"/>
              </w:rPr>
              <w:t xml:space="preserve"> some companies think it does. </w:t>
            </w:r>
            <w:r w:rsidR="00D47182" w:rsidRPr="00D47182">
              <w:rPr>
                <w:rFonts w:ascii="Arial" w:hAnsi="Arial" w:cs="Arial"/>
              </w:rPr>
              <w:t>Furth</w:t>
            </w:r>
            <w:r w:rsidR="00A71657">
              <w:rPr>
                <w:rFonts w:ascii="Arial" w:hAnsi="Arial" w:cs="Arial"/>
              </w:rPr>
              <w:t xml:space="preserve">er study is needed to confirm. </w:t>
            </w:r>
            <w:r w:rsidR="00D47182" w:rsidRPr="00D47182">
              <w:rPr>
                <w:rFonts w:ascii="Arial" w:hAnsi="Arial" w:cs="Arial"/>
              </w:rPr>
              <w:t xml:space="preserve">RAN2 confirms to SA2 that </w:t>
            </w:r>
            <w:proofErr w:type="spellStart"/>
            <w:proofErr w:type="gramStart"/>
            <w:r w:rsidR="00D47182" w:rsidRPr="00D47182">
              <w:rPr>
                <w:rFonts w:ascii="Arial" w:hAnsi="Arial" w:cs="Arial"/>
              </w:rPr>
              <w:t>a</w:t>
            </w:r>
            <w:proofErr w:type="spellEnd"/>
            <w:proofErr w:type="gramEnd"/>
            <w:r w:rsidR="00D47182" w:rsidRPr="00D47182">
              <w:rPr>
                <w:rFonts w:ascii="Arial" w:hAnsi="Arial" w:cs="Arial"/>
              </w:rPr>
              <w:t xml:space="preserve"> Option that fulfils SA2 </w:t>
            </w:r>
            <w:proofErr w:type="spellStart"/>
            <w:r w:rsidR="00D47182" w:rsidRPr="00D47182">
              <w:rPr>
                <w:rFonts w:ascii="Arial" w:hAnsi="Arial" w:cs="Arial"/>
              </w:rPr>
              <w:t>critieria</w:t>
            </w:r>
            <w:proofErr w:type="spellEnd"/>
            <w:r w:rsidR="00D47182" w:rsidRPr="00D47182">
              <w:rPr>
                <w:rFonts w:ascii="Arial" w:hAnsi="Arial" w:cs="Arial"/>
              </w:rPr>
              <w:t xml:space="preserve"> will be chosen at the end.</w:t>
            </w:r>
          </w:p>
        </w:tc>
      </w:tr>
    </w:tbl>
    <w:p w14:paraId="51D8C3A9" w14:textId="77777777" w:rsidR="000C083D" w:rsidRDefault="000C083D" w:rsidP="0074554E">
      <w:pPr>
        <w:jc w:val="both"/>
        <w:rPr>
          <w:rFonts w:eastAsia="맑은 고딕"/>
          <w:lang w:eastAsia="ko-KR"/>
        </w:rPr>
      </w:pPr>
    </w:p>
    <w:p w14:paraId="441E98FB" w14:textId="3C6F94A1" w:rsidR="00DD2BD2" w:rsidRPr="007175B7" w:rsidRDefault="00DD2BD2" w:rsidP="0074554E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282CFE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In th</w:t>
      </w:r>
      <w:r w:rsidR="007A2194" w:rsidRPr="00282CFE">
        <w:rPr>
          <w:rFonts w:eastAsiaTheme="minorHAnsi"/>
          <w:color w:val="000000" w:themeColor="text1"/>
          <w:sz w:val="22"/>
          <w:szCs w:val="22"/>
          <w:lang w:val="en-US" w:eastAsia="ko-KR"/>
        </w:rPr>
        <w:t>is contribution, we investigate</w:t>
      </w:r>
      <w:r w:rsidR="004251A7" w:rsidRPr="00282CFE">
        <w:rPr>
          <w:rFonts w:eastAsiaTheme="minorHAnsi"/>
          <w:color w:val="000000" w:themeColor="text1"/>
          <w:sz w:val="22"/>
          <w:szCs w:val="22"/>
          <w:lang w:val="en-US" w:eastAsia="ko-KR"/>
        </w:rPr>
        <w:t>d</w:t>
      </w:r>
      <w:r w:rsidR="00154D9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the option 2 operation whether </w:t>
      </w:r>
      <w:r w:rsidR="00FA4555">
        <w:rPr>
          <w:rFonts w:eastAsiaTheme="minorHAnsi"/>
          <w:color w:val="000000" w:themeColor="text1"/>
          <w:sz w:val="22"/>
          <w:szCs w:val="22"/>
          <w:lang w:val="en-US" w:eastAsia="ko-KR"/>
        </w:rPr>
        <w:t>the criteria of key issue 5</w:t>
      </w:r>
      <w:r w:rsidR="00154D9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is fulfilled or not</w:t>
      </w:r>
      <w:r w:rsidR="00FA455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by path switch option 2</w:t>
      </w:r>
      <w:r w:rsidR="00154D9D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</w:p>
    <w:p w14:paraId="36D13648" w14:textId="1CBD051F" w:rsidR="00D463F6" w:rsidRPr="00D463F6" w:rsidRDefault="00D463F6" w:rsidP="00D463F6">
      <w:pPr>
        <w:pStyle w:val="1"/>
        <w:rPr>
          <w:lang w:val="en-US" w:eastAsia="ko-KR"/>
        </w:rPr>
      </w:pPr>
      <w:bookmarkStart w:id="3" w:name="OLE_LINK12"/>
      <w:bookmarkStart w:id="4" w:name="OLE_LINK13"/>
      <w:r>
        <w:rPr>
          <w:lang w:val="en-US" w:eastAsia="ko-KR"/>
        </w:rPr>
        <w:t xml:space="preserve">2. </w:t>
      </w:r>
      <w:r w:rsidR="003752D0" w:rsidRPr="00D463F6">
        <w:rPr>
          <w:lang w:val="en-US" w:eastAsia="ko-KR"/>
        </w:rPr>
        <w:t>Discussion</w:t>
      </w:r>
    </w:p>
    <w:p w14:paraId="65295475" w14:textId="541D31BF" w:rsidR="00D47182" w:rsidRDefault="00126882" w:rsidP="008204BE">
      <w:pPr>
        <w:pStyle w:val="3"/>
        <w:numPr>
          <w:ilvl w:val="1"/>
          <w:numId w:val="22"/>
        </w:numPr>
      </w:pPr>
      <w:r w:rsidRPr="007D205E">
        <w:rPr>
          <w:rFonts w:eastAsia="SimSun"/>
          <w:lang w:eastAsia="zh-CN"/>
        </w:rPr>
        <w:t xml:space="preserve">. </w:t>
      </w:r>
      <w:r w:rsidR="00EE051D" w:rsidRPr="007D205E">
        <w:rPr>
          <w:rFonts w:eastAsia="SimSun"/>
          <w:lang w:eastAsia="zh-CN"/>
        </w:rPr>
        <w:t xml:space="preserve">Key Issue </w:t>
      </w:r>
      <w:r w:rsidR="00EF4C28" w:rsidRPr="007D205E">
        <w:rPr>
          <w:rFonts w:eastAsia="SimSun"/>
          <w:lang w:eastAsia="zh-CN"/>
        </w:rPr>
        <w:t>#</w:t>
      </w:r>
      <w:r w:rsidR="007D205E">
        <w:rPr>
          <w:rFonts w:eastAsia="SimSun"/>
          <w:lang w:eastAsia="zh-CN"/>
        </w:rPr>
        <w:t>5</w:t>
      </w:r>
      <w:r w:rsidR="00EE051D" w:rsidRPr="007D205E">
        <w:rPr>
          <w:rFonts w:eastAsia="SimSun"/>
          <w:lang w:eastAsia="zh-CN"/>
        </w:rPr>
        <w:t xml:space="preserve"> </w:t>
      </w:r>
      <w:r w:rsidR="00EE051D" w:rsidRPr="00DF3906">
        <w:t>(</w:t>
      </w:r>
      <w:r w:rsidR="007D205E">
        <w:t>Service Continuity)</w:t>
      </w:r>
    </w:p>
    <w:p w14:paraId="1DFC39CD" w14:textId="7EC1F3FD" w:rsidR="007D205E" w:rsidRPr="00691149" w:rsidRDefault="007D205E" w:rsidP="007D205E">
      <w:pPr>
        <w:rPr>
          <w:b/>
          <w:sz w:val="22"/>
          <w:u w:val="single"/>
        </w:rPr>
      </w:pPr>
      <w:r w:rsidRPr="00691149">
        <w:rPr>
          <w:b/>
          <w:sz w:val="22"/>
          <w:u w:val="single"/>
        </w:rPr>
        <w:t xml:space="preserve">For direct to indirect UE-initiated path switch request the </w:t>
      </w:r>
      <w:r w:rsidRPr="00691149">
        <w:rPr>
          <w:b/>
          <w:noProof/>
          <w:sz w:val="22"/>
          <w:u w:val="single"/>
        </w:rPr>
        <w:t>eNB</w:t>
      </w:r>
      <w:r w:rsidRPr="00691149">
        <w:rPr>
          <w:b/>
          <w:sz w:val="22"/>
          <w:u w:val="single"/>
        </w:rPr>
        <w:t xml:space="preserve"> allo</w:t>
      </w:r>
      <w:r w:rsidR="002E6E52">
        <w:rPr>
          <w:b/>
          <w:sz w:val="22"/>
          <w:u w:val="single"/>
        </w:rPr>
        <w:t>ws HO triggered by an RRC messag</w:t>
      </w:r>
      <w:r w:rsidRPr="00691149">
        <w:rPr>
          <w:b/>
          <w:sz w:val="22"/>
          <w:u w:val="single"/>
        </w:rPr>
        <w:t xml:space="preserve">e from the </w:t>
      </w:r>
      <w:r w:rsidRPr="00691149">
        <w:rPr>
          <w:b/>
          <w:noProof/>
          <w:sz w:val="22"/>
          <w:u w:val="single"/>
        </w:rPr>
        <w:t>eRemote-UE</w:t>
      </w:r>
      <w:r w:rsidR="00B606AA" w:rsidRPr="00691149">
        <w:rPr>
          <w:b/>
          <w:noProof/>
          <w:sz w:val="22"/>
          <w:u w:val="single"/>
        </w:rPr>
        <w:t xml:space="preserve"> [3]</w:t>
      </w:r>
      <w:r w:rsidRPr="00691149">
        <w:rPr>
          <w:b/>
          <w:sz w:val="22"/>
          <w:u w:val="single"/>
        </w:rPr>
        <w:t>:</w:t>
      </w:r>
    </w:p>
    <w:p w14:paraId="10FDF709" w14:textId="2D5938B3" w:rsidR="007D205E" w:rsidRPr="00691149" w:rsidRDefault="007D205E" w:rsidP="007D205E">
      <w:pPr>
        <w:rPr>
          <w:sz w:val="22"/>
          <w:lang w:eastAsia="ko-KR"/>
        </w:rPr>
      </w:pPr>
      <w:r w:rsidRPr="00691149">
        <w:rPr>
          <w:rFonts w:hint="eastAsia"/>
          <w:sz w:val="22"/>
          <w:lang w:eastAsia="ko-KR"/>
        </w:rPr>
        <w:t>According to the key issue #5</w:t>
      </w:r>
      <w:r w:rsidR="0042759B" w:rsidRPr="00691149">
        <w:rPr>
          <w:sz w:val="22"/>
          <w:lang w:eastAsia="ko-KR"/>
        </w:rPr>
        <w:t xml:space="preserve"> above</w:t>
      </w:r>
      <w:r w:rsidRPr="00691149">
        <w:rPr>
          <w:rFonts w:hint="eastAsia"/>
          <w:sz w:val="22"/>
          <w:lang w:eastAsia="ko-KR"/>
        </w:rPr>
        <w:t>, SA2</w:t>
      </w:r>
      <w:r w:rsidR="00FA4555">
        <w:rPr>
          <w:sz w:val="22"/>
          <w:lang w:eastAsia="ko-KR"/>
        </w:rPr>
        <w:t>’s key issue consists of</w:t>
      </w:r>
      <w:r w:rsidRPr="00691149">
        <w:rPr>
          <w:rFonts w:hint="eastAsia"/>
          <w:sz w:val="22"/>
          <w:lang w:eastAsia="ko-KR"/>
        </w:rPr>
        <w:t xml:space="preserve"> </w:t>
      </w:r>
      <w:r w:rsidR="0025656B">
        <w:rPr>
          <w:sz w:val="22"/>
          <w:lang w:eastAsia="ko-KR"/>
        </w:rPr>
        <w:t xml:space="preserve">three </w:t>
      </w:r>
      <w:r w:rsidR="00FA4555">
        <w:rPr>
          <w:sz w:val="22"/>
          <w:lang w:eastAsia="ko-KR"/>
        </w:rPr>
        <w:t>step</w:t>
      </w:r>
      <w:r w:rsidR="002E6E52">
        <w:rPr>
          <w:sz w:val="22"/>
          <w:lang w:eastAsia="ko-KR"/>
        </w:rPr>
        <w:t xml:space="preserve">s </w:t>
      </w:r>
      <w:r w:rsidR="00FA4555">
        <w:rPr>
          <w:sz w:val="22"/>
          <w:lang w:eastAsia="ko-KR"/>
        </w:rPr>
        <w:t xml:space="preserve">for </w:t>
      </w:r>
      <w:r w:rsidR="00590C28" w:rsidRPr="00691149">
        <w:rPr>
          <w:sz w:val="22"/>
          <w:lang w:eastAsia="ko-KR"/>
        </w:rPr>
        <w:t xml:space="preserve">direct to indirect path </w:t>
      </w:r>
      <w:proofErr w:type="gramStart"/>
      <w:r w:rsidR="00590C28" w:rsidRPr="00691149">
        <w:rPr>
          <w:sz w:val="22"/>
          <w:lang w:eastAsia="ko-KR"/>
        </w:rPr>
        <w:t>switching</w:t>
      </w:r>
      <w:proofErr w:type="gramEnd"/>
      <w:r w:rsidR="00590C28" w:rsidRPr="00691149">
        <w:rPr>
          <w:sz w:val="22"/>
          <w:lang w:eastAsia="ko-KR"/>
        </w:rPr>
        <w:t xml:space="preserve"> HO scenario</w:t>
      </w:r>
      <w:r w:rsidR="002E6E52">
        <w:rPr>
          <w:sz w:val="22"/>
          <w:lang w:eastAsia="ko-KR"/>
        </w:rPr>
        <w:t>.</w:t>
      </w:r>
    </w:p>
    <w:p w14:paraId="11126293" w14:textId="650685BD" w:rsidR="00FB65BF" w:rsidRDefault="00DA7D63" w:rsidP="00590C28">
      <w:pPr>
        <w:pStyle w:val="a6"/>
        <w:numPr>
          <w:ilvl w:val="0"/>
          <w:numId w:val="32"/>
        </w:numPr>
        <w:ind w:leftChars="0"/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>The remote UE initiates path switching</w:t>
      </w:r>
      <w:r w:rsidR="00FB65BF">
        <w:rPr>
          <w:rFonts w:hint="eastAsia"/>
          <w:sz w:val="22"/>
          <w:lang w:eastAsia="ko-KR"/>
        </w:rPr>
        <w:t>.</w:t>
      </w:r>
    </w:p>
    <w:p w14:paraId="08EBEEB9" w14:textId="1C34BD3A" w:rsidR="00590C28" w:rsidRPr="00691149" w:rsidRDefault="00590C28" w:rsidP="00590C28">
      <w:pPr>
        <w:pStyle w:val="a6"/>
        <w:numPr>
          <w:ilvl w:val="0"/>
          <w:numId w:val="32"/>
        </w:numPr>
        <w:ind w:leftChars="0"/>
        <w:rPr>
          <w:sz w:val="22"/>
          <w:lang w:eastAsia="ko-KR"/>
        </w:rPr>
      </w:pPr>
      <w:r w:rsidRPr="00691149">
        <w:rPr>
          <w:sz w:val="22"/>
          <w:lang w:eastAsia="ko-KR"/>
        </w:rPr>
        <w:t xml:space="preserve">The remote UE </w:t>
      </w:r>
      <w:r w:rsidRPr="00691149">
        <w:rPr>
          <w:rFonts w:hint="eastAsia"/>
          <w:sz w:val="22"/>
          <w:lang w:eastAsia="ko-KR"/>
        </w:rPr>
        <w:t>send</w:t>
      </w:r>
      <w:r w:rsidRPr="00691149">
        <w:rPr>
          <w:sz w:val="22"/>
          <w:lang w:eastAsia="ko-KR"/>
        </w:rPr>
        <w:t xml:space="preserve">s RRC message to the </w:t>
      </w:r>
      <w:proofErr w:type="spellStart"/>
      <w:r w:rsidRPr="00691149">
        <w:rPr>
          <w:sz w:val="22"/>
          <w:lang w:eastAsia="ko-KR"/>
        </w:rPr>
        <w:t>eNB</w:t>
      </w:r>
      <w:proofErr w:type="spellEnd"/>
      <w:r w:rsidR="000E4BD7" w:rsidRPr="00691149">
        <w:rPr>
          <w:sz w:val="22"/>
          <w:lang w:eastAsia="ko-KR"/>
        </w:rPr>
        <w:t>.</w:t>
      </w:r>
    </w:p>
    <w:p w14:paraId="619650BD" w14:textId="61631DD4" w:rsidR="000E4BD7" w:rsidRPr="00691149" w:rsidRDefault="00590C28" w:rsidP="000E4BD7">
      <w:pPr>
        <w:pStyle w:val="a6"/>
        <w:numPr>
          <w:ilvl w:val="0"/>
          <w:numId w:val="32"/>
        </w:numPr>
        <w:ind w:leftChars="0"/>
        <w:rPr>
          <w:sz w:val="22"/>
          <w:lang w:eastAsia="ko-KR"/>
        </w:rPr>
      </w:pPr>
      <w:r w:rsidRPr="00691149">
        <w:rPr>
          <w:sz w:val="22"/>
          <w:lang w:eastAsia="ko-KR"/>
        </w:rPr>
        <w:t xml:space="preserve">The </w:t>
      </w:r>
      <w:proofErr w:type="spellStart"/>
      <w:r w:rsidRPr="00691149">
        <w:rPr>
          <w:sz w:val="22"/>
          <w:lang w:eastAsia="ko-KR"/>
        </w:rPr>
        <w:t>eNB</w:t>
      </w:r>
      <w:proofErr w:type="spellEnd"/>
      <w:r w:rsidRPr="00691149">
        <w:rPr>
          <w:sz w:val="22"/>
          <w:lang w:eastAsia="ko-KR"/>
        </w:rPr>
        <w:t xml:space="preserve"> allows the triggered HO.</w:t>
      </w:r>
    </w:p>
    <w:p w14:paraId="6F90AC73" w14:textId="52E104A4" w:rsidR="000E4BD7" w:rsidRDefault="002E6E52" w:rsidP="000E4BD7">
      <w:pPr>
        <w:rPr>
          <w:lang w:eastAsia="ko-KR"/>
        </w:rPr>
      </w:pPr>
      <w:r w:rsidRPr="002E6E52">
        <w:rPr>
          <w:sz w:val="22"/>
          <w:lang w:eastAsia="ko-KR"/>
        </w:rPr>
        <w:t xml:space="preserve">Therefore, it is assumed that SA2’ assumptions are fulfilled when the above </w:t>
      </w:r>
      <w:r>
        <w:rPr>
          <w:sz w:val="22"/>
          <w:lang w:eastAsia="ko-KR"/>
        </w:rPr>
        <w:t xml:space="preserve">three </w:t>
      </w:r>
      <w:r w:rsidR="00FA4555">
        <w:rPr>
          <w:sz w:val="22"/>
          <w:lang w:eastAsia="ko-KR"/>
        </w:rPr>
        <w:t>step</w:t>
      </w:r>
      <w:r>
        <w:rPr>
          <w:sz w:val="22"/>
          <w:lang w:eastAsia="ko-KR"/>
        </w:rPr>
        <w:t>s</w:t>
      </w:r>
      <w:r w:rsidRPr="002E6E52">
        <w:rPr>
          <w:sz w:val="22"/>
          <w:lang w:eastAsia="ko-KR"/>
        </w:rPr>
        <w:t xml:space="preserve"> are met</w:t>
      </w:r>
    </w:p>
    <w:p w14:paraId="77971C26" w14:textId="77777777" w:rsidR="002E6E52" w:rsidRPr="000E4BD7" w:rsidRDefault="002E6E52" w:rsidP="000E4BD7">
      <w:pPr>
        <w:rPr>
          <w:lang w:eastAsia="ko-KR"/>
        </w:rPr>
      </w:pPr>
    </w:p>
    <w:p w14:paraId="1355D63B" w14:textId="3C7778E5" w:rsidR="002E6E52" w:rsidRDefault="007D205E" w:rsidP="002E6E52">
      <w:pPr>
        <w:pStyle w:val="3"/>
        <w:numPr>
          <w:ilvl w:val="1"/>
          <w:numId w:val="22"/>
        </w:numPr>
        <w:rPr>
          <w:rFonts w:eastAsia="SimSun"/>
          <w:lang w:eastAsia="zh-CN"/>
        </w:rPr>
      </w:pPr>
      <w:r w:rsidRPr="007D205E">
        <w:rPr>
          <w:rFonts w:eastAsia="SimSun"/>
          <w:lang w:eastAsia="zh-CN"/>
        </w:rPr>
        <w:t xml:space="preserve">. </w:t>
      </w:r>
      <w:r w:rsidR="00820229">
        <w:rPr>
          <w:rFonts w:eastAsia="SimSun"/>
          <w:lang w:eastAsia="zh-CN"/>
        </w:rPr>
        <w:t>An</w:t>
      </w:r>
      <w:r w:rsidR="004E03D7">
        <w:rPr>
          <w:rFonts w:eastAsia="SimSun"/>
          <w:lang w:eastAsia="zh-CN"/>
        </w:rPr>
        <w:t>al</w:t>
      </w:r>
      <w:r w:rsidR="00820229">
        <w:rPr>
          <w:rFonts w:eastAsia="SimSun"/>
          <w:lang w:eastAsia="zh-CN"/>
        </w:rPr>
        <w:t>ysis</w:t>
      </w:r>
      <w:r>
        <w:rPr>
          <w:rFonts w:eastAsia="SimSun"/>
          <w:lang w:eastAsia="zh-CN"/>
        </w:rPr>
        <w:t xml:space="preserve"> for option 2</w:t>
      </w:r>
    </w:p>
    <w:p w14:paraId="62905898" w14:textId="77777777" w:rsidR="002F217A" w:rsidRPr="002F217A" w:rsidRDefault="002F217A" w:rsidP="002F217A">
      <w:pPr>
        <w:rPr>
          <w:rFonts w:eastAsia="SimSun"/>
          <w:lang w:eastAsia="zh-CN"/>
        </w:rPr>
      </w:pPr>
    </w:p>
    <w:p w14:paraId="32B554D3" w14:textId="0A83D5A0" w:rsidR="00D3353F" w:rsidRDefault="00C40CCC" w:rsidP="00D3353F">
      <w:pPr>
        <w:keepNext/>
        <w:jc w:val="center"/>
      </w:pPr>
      <w:r w:rsidRPr="00C40CCC">
        <w:lastRenderedPageBreak/>
        <w:t xml:space="preserve"> </w:t>
      </w:r>
      <w:r w:rsidRPr="00C40CCC">
        <w:rPr>
          <w:noProof/>
          <w:lang w:val="en-US" w:eastAsia="ko-KR"/>
        </w:rPr>
        <w:drawing>
          <wp:inline distT="0" distB="0" distL="0" distR="0" wp14:anchorId="21E4800F" wp14:editId="6ED09863">
            <wp:extent cx="4671263" cy="3760012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62" cy="3772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8A15FC" w14:textId="5A602D5B" w:rsidR="00B606AA" w:rsidRDefault="00D3353F" w:rsidP="009861B4">
      <w:pPr>
        <w:pStyle w:val="ab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Option 2 procedure</w:t>
      </w:r>
      <w:r w:rsidR="009861B4">
        <w:t>.</w:t>
      </w:r>
    </w:p>
    <w:p w14:paraId="5D47C537" w14:textId="2174D354" w:rsidR="002F217A" w:rsidRPr="00691149" w:rsidRDefault="002F217A" w:rsidP="002F217A">
      <w:pPr>
        <w:rPr>
          <w:sz w:val="22"/>
          <w:lang w:eastAsia="ko-KR"/>
        </w:rPr>
      </w:pPr>
      <w:r w:rsidRPr="00691149">
        <w:rPr>
          <w:rFonts w:hint="eastAsia"/>
          <w:sz w:val="22"/>
          <w:lang w:eastAsia="ko-KR"/>
        </w:rPr>
        <w:t>According to [4]</w:t>
      </w:r>
      <w:r w:rsidRPr="00691149">
        <w:rPr>
          <w:sz w:val="22"/>
          <w:lang w:eastAsia="ko-KR"/>
        </w:rPr>
        <w:t>, the option 2 for path switch</w:t>
      </w:r>
      <w:r>
        <w:rPr>
          <w:sz w:val="22"/>
          <w:lang w:eastAsia="ko-KR"/>
        </w:rPr>
        <w:t>ing</w:t>
      </w:r>
      <w:r w:rsidRPr="00691149">
        <w:rPr>
          <w:sz w:val="22"/>
          <w:lang w:eastAsia="ko-KR"/>
        </w:rPr>
        <w:t xml:space="preserve"> has been </w:t>
      </w:r>
      <w:r w:rsidR="00FA4555">
        <w:rPr>
          <w:sz w:val="22"/>
          <w:lang w:eastAsia="ko-KR"/>
        </w:rPr>
        <w:t>described</w:t>
      </w:r>
      <w:r w:rsidRPr="00691149">
        <w:rPr>
          <w:sz w:val="22"/>
          <w:lang w:eastAsia="ko-KR"/>
        </w:rPr>
        <w:t xml:space="preserve"> as below</w:t>
      </w:r>
    </w:p>
    <w:p w14:paraId="48E5965D" w14:textId="03D7068F" w:rsidR="00820229" w:rsidRPr="000C083D" w:rsidRDefault="002F217A" w:rsidP="00691149">
      <w:pPr>
        <w:jc w:val="both"/>
        <w:rPr>
          <w:b/>
          <w:sz w:val="22"/>
          <w:u w:val="single"/>
        </w:rPr>
      </w:pPr>
      <w:r w:rsidRPr="00691149">
        <w:rPr>
          <w:rFonts w:hint="eastAsia"/>
          <w:b/>
          <w:sz w:val="22"/>
          <w:u w:val="single"/>
          <w:lang w:eastAsia="zh-CN"/>
        </w:rPr>
        <w:t xml:space="preserve">Option </w:t>
      </w:r>
      <w:r w:rsidRPr="00691149">
        <w:rPr>
          <w:b/>
          <w:sz w:val="22"/>
          <w:u w:val="single"/>
        </w:rPr>
        <w:t xml:space="preserve">2: </w:t>
      </w:r>
      <w:proofErr w:type="spellStart"/>
      <w:r w:rsidRPr="00691149">
        <w:rPr>
          <w:b/>
          <w:sz w:val="22"/>
          <w:u w:val="single"/>
        </w:rPr>
        <w:t>eNB</w:t>
      </w:r>
      <w:proofErr w:type="spellEnd"/>
      <w:r w:rsidRPr="00691149">
        <w:rPr>
          <w:b/>
          <w:sz w:val="22"/>
          <w:u w:val="single"/>
        </w:rPr>
        <w:t xml:space="preserve"> configures the </w:t>
      </w:r>
      <w:r w:rsidRPr="00691149">
        <w:rPr>
          <w:rFonts w:eastAsia="맑은 고딕"/>
          <w:b/>
          <w:sz w:val="22"/>
          <w:u w:val="single"/>
          <w:lang w:eastAsia="ko-KR"/>
        </w:rPr>
        <w:t xml:space="preserve">evolved </w:t>
      </w:r>
      <w:proofErr w:type="spellStart"/>
      <w:r w:rsidRPr="00691149">
        <w:rPr>
          <w:rFonts w:eastAsia="맑은 고딕"/>
          <w:b/>
          <w:sz w:val="22"/>
          <w:u w:val="single"/>
          <w:lang w:eastAsia="ko-KR"/>
        </w:rPr>
        <w:t>ProSe</w:t>
      </w:r>
      <w:proofErr w:type="spellEnd"/>
      <w:r w:rsidRPr="00691149">
        <w:rPr>
          <w:rFonts w:eastAsia="맑은 고딕"/>
          <w:b/>
          <w:sz w:val="22"/>
          <w:u w:val="single"/>
          <w:lang w:eastAsia="ko-KR"/>
        </w:rPr>
        <w:t xml:space="preserve"> Remote UE</w:t>
      </w:r>
      <w:r w:rsidRPr="00691149">
        <w:rPr>
          <w:b/>
          <w:sz w:val="22"/>
          <w:u w:val="single"/>
        </w:rPr>
        <w:t xml:space="preserve"> with set of criteria and the </w:t>
      </w:r>
      <w:r w:rsidRPr="00691149">
        <w:rPr>
          <w:rFonts w:eastAsia="맑은 고딕"/>
          <w:b/>
          <w:sz w:val="22"/>
          <w:u w:val="single"/>
          <w:lang w:eastAsia="ko-KR"/>
        </w:rPr>
        <w:t xml:space="preserve">evolved </w:t>
      </w:r>
      <w:proofErr w:type="spellStart"/>
      <w:r w:rsidRPr="00691149">
        <w:rPr>
          <w:rFonts w:eastAsia="맑은 고딕"/>
          <w:b/>
          <w:sz w:val="22"/>
          <w:u w:val="single"/>
          <w:lang w:eastAsia="ko-KR"/>
        </w:rPr>
        <w:t>ProSe</w:t>
      </w:r>
      <w:proofErr w:type="spellEnd"/>
      <w:r w:rsidRPr="00691149">
        <w:rPr>
          <w:rFonts w:eastAsia="맑은 고딕"/>
          <w:b/>
          <w:sz w:val="22"/>
          <w:u w:val="single"/>
          <w:lang w:eastAsia="ko-KR"/>
        </w:rPr>
        <w:t xml:space="preserve"> Remote UE</w:t>
      </w:r>
      <w:r w:rsidRPr="00691149">
        <w:rPr>
          <w:b/>
          <w:sz w:val="22"/>
          <w:u w:val="single"/>
        </w:rPr>
        <w:t xml:space="preserve"> can decide to reselect the path on its own when the criteria are met. After switching the path, the </w:t>
      </w:r>
      <w:r w:rsidRPr="00691149">
        <w:rPr>
          <w:rFonts w:eastAsia="맑은 고딕"/>
          <w:b/>
          <w:sz w:val="22"/>
          <w:u w:val="single"/>
          <w:lang w:eastAsia="ko-KR"/>
        </w:rPr>
        <w:t xml:space="preserve">evolved </w:t>
      </w:r>
      <w:proofErr w:type="spellStart"/>
      <w:r w:rsidRPr="00691149">
        <w:rPr>
          <w:rFonts w:eastAsia="맑은 고딕"/>
          <w:b/>
          <w:sz w:val="22"/>
          <w:u w:val="single"/>
          <w:lang w:eastAsia="ko-KR"/>
        </w:rPr>
        <w:t>ProSe</w:t>
      </w:r>
      <w:proofErr w:type="spellEnd"/>
      <w:r w:rsidRPr="00691149">
        <w:rPr>
          <w:rFonts w:eastAsia="맑은 고딕"/>
          <w:b/>
          <w:sz w:val="22"/>
          <w:u w:val="single"/>
          <w:lang w:eastAsia="ko-KR"/>
        </w:rPr>
        <w:t xml:space="preserve"> Remote UE</w:t>
      </w:r>
      <w:r w:rsidRPr="00691149">
        <w:rPr>
          <w:b/>
          <w:sz w:val="22"/>
          <w:u w:val="single"/>
        </w:rPr>
        <w:t xml:space="preserve"> sends a notification/reconfiguration request message</w:t>
      </w:r>
      <w:r>
        <w:rPr>
          <w:b/>
          <w:sz w:val="22"/>
          <w:u w:val="single"/>
        </w:rPr>
        <w:t>.</w:t>
      </w:r>
    </w:p>
    <w:p w14:paraId="5A65DE6A" w14:textId="0FBF0C29" w:rsidR="00FB65BF" w:rsidRPr="00D205A8" w:rsidRDefault="00820229" w:rsidP="00691149">
      <w:pPr>
        <w:jc w:val="both"/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The figure 1 represents </w:t>
      </w:r>
      <w:r>
        <w:rPr>
          <w:sz w:val="22"/>
          <w:lang w:eastAsia="ko-KR"/>
        </w:rPr>
        <w:t>detail</w:t>
      </w:r>
      <w:r w:rsidR="00FA4555">
        <w:rPr>
          <w:sz w:val="22"/>
          <w:lang w:eastAsia="ko-KR"/>
        </w:rPr>
        <w:t>ed</w:t>
      </w:r>
      <w:r>
        <w:rPr>
          <w:sz w:val="22"/>
          <w:lang w:eastAsia="ko-KR"/>
        </w:rPr>
        <w:t xml:space="preserve"> </w:t>
      </w:r>
      <w:r w:rsidR="002F217A">
        <w:rPr>
          <w:rFonts w:hint="eastAsia"/>
          <w:sz w:val="22"/>
          <w:lang w:eastAsia="ko-KR"/>
        </w:rPr>
        <w:t xml:space="preserve">procedure of </w:t>
      </w:r>
      <w:r>
        <w:rPr>
          <w:sz w:val="22"/>
          <w:lang w:eastAsia="ko-KR"/>
        </w:rPr>
        <w:t xml:space="preserve">the option 2 </w:t>
      </w:r>
      <w:r w:rsidR="000C083D">
        <w:rPr>
          <w:sz w:val="22"/>
          <w:lang w:eastAsia="ko-KR"/>
        </w:rPr>
        <w:t xml:space="preserve">(as </w:t>
      </w:r>
      <w:r w:rsidR="002F217A">
        <w:rPr>
          <w:rFonts w:hint="eastAsia"/>
          <w:sz w:val="22"/>
          <w:lang w:eastAsia="ko-KR"/>
        </w:rPr>
        <w:t>descri</w:t>
      </w:r>
      <w:r w:rsidR="00C0696C">
        <w:rPr>
          <w:sz w:val="22"/>
          <w:lang w:eastAsia="ko-KR"/>
        </w:rPr>
        <w:t xml:space="preserve">bed </w:t>
      </w:r>
      <w:r>
        <w:rPr>
          <w:sz w:val="22"/>
          <w:lang w:eastAsia="ko-KR"/>
        </w:rPr>
        <w:t>above</w:t>
      </w:r>
      <w:r w:rsidR="000C083D">
        <w:rPr>
          <w:sz w:val="22"/>
          <w:lang w:eastAsia="ko-KR"/>
        </w:rPr>
        <w:t>)</w:t>
      </w:r>
      <w:r w:rsidR="000C083D">
        <w:rPr>
          <w:rFonts w:hint="eastAsia"/>
          <w:sz w:val="22"/>
          <w:lang w:eastAsia="ko-KR"/>
        </w:rPr>
        <w:t xml:space="preserve">. </w:t>
      </w:r>
      <w:r w:rsidR="009861B4" w:rsidRPr="00691149">
        <w:rPr>
          <w:sz w:val="22"/>
          <w:lang w:eastAsia="ko-KR"/>
        </w:rPr>
        <w:t xml:space="preserve">In step 2, the remote UE sends </w:t>
      </w:r>
      <w:proofErr w:type="spellStart"/>
      <w:r w:rsidR="009861B4" w:rsidRPr="00691149">
        <w:rPr>
          <w:sz w:val="22"/>
          <w:lang w:eastAsia="ko-KR"/>
        </w:rPr>
        <w:t>Uu</w:t>
      </w:r>
      <w:proofErr w:type="spellEnd"/>
      <w:r w:rsidR="009861B4" w:rsidRPr="00691149">
        <w:rPr>
          <w:sz w:val="22"/>
          <w:lang w:eastAsia="ko-KR"/>
        </w:rPr>
        <w:t xml:space="preserve"> measurement report</w:t>
      </w:r>
      <w:r w:rsidR="00691149">
        <w:rPr>
          <w:sz w:val="22"/>
          <w:lang w:eastAsia="ko-KR"/>
        </w:rPr>
        <w:t xml:space="preserve"> </w:t>
      </w:r>
      <w:r w:rsidR="00833A6A">
        <w:rPr>
          <w:sz w:val="22"/>
          <w:lang w:eastAsia="ko-KR"/>
        </w:rPr>
        <w:t xml:space="preserve">based on the </w:t>
      </w:r>
      <w:r w:rsidR="00C0696C">
        <w:rPr>
          <w:sz w:val="22"/>
          <w:lang w:eastAsia="ko-KR"/>
        </w:rPr>
        <w:t>configuration (e.g., periodic-based or event-based)</w:t>
      </w:r>
      <w:r w:rsidR="00FB65BF">
        <w:rPr>
          <w:sz w:val="22"/>
          <w:lang w:eastAsia="ko-KR"/>
        </w:rPr>
        <w:t>.</w:t>
      </w:r>
      <w:r w:rsidR="00FB65BF">
        <w:rPr>
          <w:rFonts w:hint="eastAsia"/>
          <w:sz w:val="22"/>
          <w:lang w:eastAsia="ko-KR"/>
        </w:rPr>
        <w:t xml:space="preserve"> </w:t>
      </w:r>
      <w:r w:rsidR="00FA4555">
        <w:rPr>
          <w:sz w:val="22"/>
          <w:lang w:eastAsia="ko-KR"/>
        </w:rPr>
        <w:t xml:space="preserve">It </w:t>
      </w:r>
      <w:r w:rsidR="00D205A8">
        <w:rPr>
          <w:sz w:val="22"/>
          <w:lang w:eastAsia="ko-KR"/>
        </w:rPr>
        <w:t>can be</w:t>
      </w:r>
      <w:r w:rsidR="00DA7D63">
        <w:rPr>
          <w:sz w:val="22"/>
          <w:lang w:eastAsia="ko-KR"/>
        </w:rPr>
        <w:t xml:space="preserve"> </w:t>
      </w:r>
      <w:r w:rsidR="00D205A8">
        <w:rPr>
          <w:sz w:val="22"/>
          <w:lang w:eastAsia="ko-KR"/>
        </w:rPr>
        <w:t xml:space="preserve">considered </w:t>
      </w:r>
      <w:r w:rsidR="00DA7D63">
        <w:rPr>
          <w:sz w:val="22"/>
          <w:lang w:eastAsia="ko-KR"/>
        </w:rPr>
        <w:t xml:space="preserve">to be </w:t>
      </w:r>
      <w:r w:rsidR="00D205A8">
        <w:rPr>
          <w:sz w:val="22"/>
          <w:lang w:eastAsia="ko-KR"/>
        </w:rPr>
        <w:t xml:space="preserve">the </w:t>
      </w:r>
      <w:r w:rsidR="00DA7D63">
        <w:rPr>
          <w:sz w:val="22"/>
          <w:lang w:eastAsia="ko-KR"/>
        </w:rPr>
        <w:t xml:space="preserve">UE-initiated path switching </w:t>
      </w:r>
      <w:r w:rsidR="00C5468A">
        <w:rPr>
          <w:sz w:val="22"/>
          <w:lang w:eastAsia="ko-KR"/>
        </w:rPr>
        <w:t>mechanism</w:t>
      </w:r>
      <w:r w:rsidR="00FA4555">
        <w:rPr>
          <w:sz w:val="22"/>
          <w:lang w:eastAsia="ko-KR"/>
        </w:rPr>
        <w:t>.</w:t>
      </w:r>
      <w:r w:rsidR="00C5468A">
        <w:rPr>
          <w:sz w:val="22"/>
          <w:lang w:eastAsia="ko-KR"/>
        </w:rPr>
        <w:t xml:space="preserve"> </w:t>
      </w:r>
      <w:r w:rsidR="00FA4555">
        <w:rPr>
          <w:sz w:val="22"/>
          <w:lang w:eastAsia="ko-KR"/>
        </w:rPr>
        <w:t>With this,</w:t>
      </w:r>
      <w:r w:rsidR="00D205A8">
        <w:rPr>
          <w:sz w:val="22"/>
          <w:lang w:eastAsia="ko-KR"/>
        </w:rPr>
        <w:t xml:space="preserve"> </w:t>
      </w:r>
      <w:proofErr w:type="spellStart"/>
      <w:r w:rsidR="00D205A8">
        <w:rPr>
          <w:sz w:val="22"/>
          <w:lang w:eastAsia="ko-KR"/>
        </w:rPr>
        <w:t>eNB</w:t>
      </w:r>
      <w:proofErr w:type="spellEnd"/>
      <w:r w:rsidR="00D205A8">
        <w:rPr>
          <w:sz w:val="22"/>
          <w:lang w:eastAsia="ko-KR"/>
        </w:rPr>
        <w:t xml:space="preserve"> is able to</w:t>
      </w:r>
      <w:r w:rsidR="00C5468A">
        <w:rPr>
          <w:sz w:val="22"/>
          <w:lang w:eastAsia="ko-KR"/>
        </w:rPr>
        <w:t xml:space="preserve"> be aware the status of </w:t>
      </w:r>
      <w:proofErr w:type="spellStart"/>
      <w:r w:rsidR="00C5468A">
        <w:rPr>
          <w:sz w:val="22"/>
          <w:lang w:eastAsia="ko-KR"/>
        </w:rPr>
        <w:t>Uu</w:t>
      </w:r>
      <w:proofErr w:type="spellEnd"/>
      <w:r w:rsidR="00C5468A">
        <w:rPr>
          <w:sz w:val="22"/>
          <w:lang w:eastAsia="ko-KR"/>
        </w:rPr>
        <w:t xml:space="preserve"> link and </w:t>
      </w:r>
      <w:r w:rsidR="00FA4555">
        <w:rPr>
          <w:sz w:val="22"/>
          <w:lang w:eastAsia="ko-KR"/>
        </w:rPr>
        <w:t>allow</w:t>
      </w:r>
      <w:r w:rsidR="000F577C">
        <w:rPr>
          <w:sz w:val="22"/>
          <w:lang w:eastAsia="ko-KR"/>
        </w:rPr>
        <w:t xml:space="preserve"> </w:t>
      </w:r>
      <w:r w:rsidR="00C5468A">
        <w:rPr>
          <w:sz w:val="22"/>
          <w:lang w:eastAsia="ko-KR"/>
        </w:rPr>
        <w:t xml:space="preserve">HO procedure </w:t>
      </w:r>
      <w:r w:rsidR="00D205A8">
        <w:rPr>
          <w:sz w:val="22"/>
          <w:lang w:eastAsia="ko-KR"/>
        </w:rPr>
        <w:t xml:space="preserve">after </w:t>
      </w:r>
      <w:r w:rsidR="00DA7D63">
        <w:rPr>
          <w:sz w:val="22"/>
          <w:lang w:eastAsia="ko-KR"/>
        </w:rPr>
        <w:t>receiv</w:t>
      </w:r>
      <w:r w:rsidR="00FA4555">
        <w:rPr>
          <w:sz w:val="22"/>
          <w:lang w:eastAsia="ko-KR"/>
        </w:rPr>
        <w:t>ing</w:t>
      </w:r>
      <w:r w:rsidR="00DA7D63">
        <w:rPr>
          <w:sz w:val="22"/>
          <w:lang w:eastAsia="ko-KR"/>
        </w:rPr>
        <w:t xml:space="preserve"> </w:t>
      </w:r>
      <w:r w:rsidR="00D205A8">
        <w:rPr>
          <w:sz w:val="22"/>
          <w:lang w:eastAsia="ko-KR"/>
        </w:rPr>
        <w:t xml:space="preserve">remote UE’s </w:t>
      </w:r>
      <w:r w:rsidR="00DA7D63">
        <w:rPr>
          <w:sz w:val="22"/>
          <w:lang w:eastAsia="ko-KR"/>
        </w:rPr>
        <w:t>measurement report.</w:t>
      </w:r>
      <w:r w:rsidR="00C5468A">
        <w:rPr>
          <w:sz w:val="22"/>
          <w:lang w:eastAsia="ko-KR"/>
        </w:rPr>
        <w:t xml:space="preserve"> </w:t>
      </w:r>
      <w:r w:rsidR="00D205A8">
        <w:rPr>
          <w:sz w:val="22"/>
          <w:lang w:eastAsia="ko-KR"/>
        </w:rPr>
        <w:t xml:space="preserve">In addition, this </w:t>
      </w:r>
      <w:r w:rsidR="00FA4555">
        <w:rPr>
          <w:sz w:val="22"/>
          <w:lang w:eastAsia="ko-KR"/>
        </w:rPr>
        <w:t xml:space="preserve">UE reporting is typically transmitted to the </w:t>
      </w:r>
      <w:proofErr w:type="spellStart"/>
      <w:r w:rsidR="00FA4555">
        <w:rPr>
          <w:sz w:val="22"/>
          <w:lang w:eastAsia="ko-KR"/>
        </w:rPr>
        <w:t>eNB</w:t>
      </w:r>
      <w:proofErr w:type="spellEnd"/>
      <w:r w:rsidR="00FA4555">
        <w:rPr>
          <w:sz w:val="22"/>
          <w:lang w:eastAsia="ko-KR"/>
        </w:rPr>
        <w:t xml:space="preserve"> using </w:t>
      </w:r>
      <w:r w:rsidR="00D205A8" w:rsidRPr="00691149">
        <w:rPr>
          <w:sz w:val="22"/>
          <w:lang w:eastAsia="ko-KR"/>
        </w:rPr>
        <w:t>RRC message</w:t>
      </w:r>
      <w:r w:rsidR="00D205A8">
        <w:rPr>
          <w:sz w:val="22"/>
          <w:lang w:eastAsia="ko-KR"/>
        </w:rPr>
        <w:t xml:space="preserve"> (i.e., measurement report).</w:t>
      </w:r>
    </w:p>
    <w:p w14:paraId="4A3E0672" w14:textId="43289697" w:rsidR="00B606AA" w:rsidRPr="00F902A9" w:rsidRDefault="005C1319" w:rsidP="00F902A9">
      <w:pPr>
        <w:jc w:val="both"/>
        <w:rPr>
          <w:sz w:val="22"/>
          <w:lang w:eastAsia="ko-KR"/>
        </w:rPr>
      </w:pPr>
      <w:r>
        <w:rPr>
          <w:sz w:val="22"/>
          <w:lang w:eastAsia="ko-KR"/>
        </w:rPr>
        <w:t xml:space="preserve">In </w:t>
      </w:r>
      <w:r w:rsidR="009861B4" w:rsidRPr="00691149">
        <w:rPr>
          <w:sz w:val="22"/>
          <w:lang w:eastAsia="ko-KR"/>
        </w:rPr>
        <w:t>step 3</w:t>
      </w:r>
      <w:r>
        <w:rPr>
          <w:sz w:val="22"/>
          <w:lang w:eastAsia="ko-KR"/>
        </w:rPr>
        <w:t xml:space="preserve">, the serving </w:t>
      </w:r>
      <w:proofErr w:type="spellStart"/>
      <w:r>
        <w:rPr>
          <w:sz w:val="22"/>
          <w:lang w:eastAsia="ko-KR"/>
        </w:rPr>
        <w:t>eNB</w:t>
      </w:r>
      <w:proofErr w:type="spellEnd"/>
      <w:r>
        <w:rPr>
          <w:sz w:val="22"/>
          <w:lang w:eastAsia="ko-KR"/>
        </w:rPr>
        <w:t xml:space="preserve"> configures a </w:t>
      </w:r>
      <w:r w:rsidR="00C0696C">
        <w:rPr>
          <w:sz w:val="22"/>
          <w:lang w:eastAsia="ko-KR"/>
        </w:rPr>
        <w:t xml:space="preserve">suitable </w:t>
      </w:r>
      <w:r w:rsidR="00F902A9">
        <w:rPr>
          <w:sz w:val="22"/>
          <w:lang w:eastAsia="ko-KR"/>
        </w:rPr>
        <w:t xml:space="preserve">criteria for </w:t>
      </w:r>
      <w:r w:rsidR="00503872">
        <w:rPr>
          <w:sz w:val="22"/>
          <w:lang w:eastAsia="ko-KR"/>
        </w:rPr>
        <w:t xml:space="preserve">autonomous </w:t>
      </w:r>
      <w:r w:rsidR="009861B4" w:rsidRPr="00691149">
        <w:rPr>
          <w:sz w:val="22"/>
          <w:lang w:eastAsia="ko-KR"/>
        </w:rPr>
        <w:t>HO</w:t>
      </w:r>
      <w:r>
        <w:rPr>
          <w:sz w:val="22"/>
          <w:lang w:eastAsia="ko-KR"/>
        </w:rPr>
        <w:t xml:space="preserve"> operation</w:t>
      </w:r>
      <w:r w:rsidR="00503872">
        <w:rPr>
          <w:sz w:val="22"/>
          <w:lang w:eastAsia="ko-KR"/>
        </w:rPr>
        <w:t>,</w:t>
      </w:r>
      <w:r>
        <w:rPr>
          <w:sz w:val="22"/>
          <w:lang w:eastAsia="ko-KR"/>
        </w:rPr>
        <w:t xml:space="preserve"> which </w:t>
      </w:r>
      <w:r w:rsidR="00F902A9">
        <w:rPr>
          <w:sz w:val="22"/>
          <w:lang w:eastAsia="ko-KR"/>
        </w:rPr>
        <w:t xml:space="preserve">can be regarded that </w:t>
      </w:r>
      <w:proofErr w:type="spellStart"/>
      <w:r w:rsidR="00F902A9">
        <w:rPr>
          <w:sz w:val="22"/>
          <w:lang w:eastAsia="ko-KR"/>
        </w:rPr>
        <w:t>eNB</w:t>
      </w:r>
      <w:proofErr w:type="spellEnd"/>
      <w:r w:rsidR="00F902A9">
        <w:rPr>
          <w:sz w:val="22"/>
          <w:lang w:eastAsia="ko-KR"/>
        </w:rPr>
        <w:t xml:space="preserve"> allows the HO</w:t>
      </w:r>
      <w:r w:rsidR="00503872">
        <w:rPr>
          <w:sz w:val="22"/>
          <w:lang w:eastAsia="ko-KR"/>
        </w:rPr>
        <w:t xml:space="preserve"> triggered by measurement report in Step 2</w:t>
      </w:r>
      <w:r w:rsidR="00F902A9">
        <w:rPr>
          <w:sz w:val="22"/>
          <w:lang w:eastAsia="ko-KR"/>
        </w:rPr>
        <w:t>. In remote UE’s perspective, when</w:t>
      </w:r>
      <w:r w:rsidR="00F902A9">
        <w:rPr>
          <w:rFonts w:hint="eastAsia"/>
          <w:sz w:val="22"/>
          <w:lang w:eastAsia="ko-KR"/>
        </w:rPr>
        <w:t xml:space="preserve"> the criteria is met, </w:t>
      </w:r>
      <w:r w:rsidR="00833A6A">
        <w:rPr>
          <w:sz w:val="22"/>
          <w:lang w:eastAsia="ko-KR"/>
        </w:rPr>
        <w:t xml:space="preserve">the remote UE can decide to perform the HO procedure (e.g., </w:t>
      </w:r>
      <w:r w:rsidR="00833A6A">
        <w:rPr>
          <w:rFonts w:hint="eastAsia"/>
          <w:sz w:val="22"/>
          <w:lang w:eastAsia="ko-KR"/>
        </w:rPr>
        <w:t>from direct to indirect path</w:t>
      </w:r>
      <w:r w:rsidR="00833A6A">
        <w:rPr>
          <w:sz w:val="22"/>
          <w:lang w:eastAsia="ko-KR"/>
        </w:rPr>
        <w:t>)</w:t>
      </w:r>
      <w:r w:rsidR="00833A6A">
        <w:rPr>
          <w:rFonts w:hint="eastAsia"/>
          <w:sz w:val="22"/>
          <w:lang w:eastAsia="ko-KR"/>
        </w:rPr>
        <w:t>.</w:t>
      </w:r>
      <w:r w:rsidR="00833A6A">
        <w:rPr>
          <w:sz w:val="22"/>
          <w:lang w:eastAsia="ko-KR"/>
        </w:rPr>
        <w:t xml:space="preserve"> After the decision, HO procedure would be performed.</w:t>
      </w:r>
    </w:p>
    <w:p w14:paraId="2AEB2A97" w14:textId="6B6523D1" w:rsidR="00100404" w:rsidRDefault="00D47182" w:rsidP="00D47182">
      <w:pPr>
        <w:rPr>
          <w:b/>
          <w:sz w:val="22"/>
          <w:lang w:eastAsia="ko-KR"/>
        </w:rPr>
      </w:pPr>
      <w:r w:rsidRPr="007C752B">
        <w:rPr>
          <w:b/>
          <w:sz w:val="22"/>
          <w:lang w:eastAsia="ko-KR"/>
        </w:rPr>
        <w:t>O</w:t>
      </w:r>
      <w:r w:rsidR="007C752B">
        <w:rPr>
          <w:b/>
          <w:sz w:val="22"/>
          <w:lang w:eastAsia="ko-KR"/>
        </w:rPr>
        <w:t xml:space="preserve">bservation </w:t>
      </w:r>
      <w:r w:rsidR="00100404">
        <w:rPr>
          <w:b/>
          <w:sz w:val="22"/>
          <w:lang w:eastAsia="ko-KR"/>
        </w:rPr>
        <w:t>1.</w:t>
      </w:r>
      <w:r w:rsidR="00BE5A35">
        <w:rPr>
          <w:b/>
          <w:sz w:val="22"/>
          <w:lang w:eastAsia="ko-KR"/>
        </w:rPr>
        <w:t xml:space="preserve"> Remote UE is </w:t>
      </w:r>
      <w:r w:rsidR="00E50E1C">
        <w:rPr>
          <w:b/>
          <w:sz w:val="22"/>
          <w:lang w:eastAsia="ko-KR"/>
        </w:rPr>
        <w:t>able to initiate path switching</w:t>
      </w:r>
      <w:r w:rsidR="00503872">
        <w:rPr>
          <w:b/>
          <w:sz w:val="22"/>
          <w:lang w:eastAsia="ko-KR"/>
        </w:rPr>
        <w:t>.</w:t>
      </w:r>
    </w:p>
    <w:p w14:paraId="0D842FB3" w14:textId="221BF1D4" w:rsidR="00D47182" w:rsidRPr="007C752B" w:rsidRDefault="00100404" w:rsidP="00D47182">
      <w:pPr>
        <w:rPr>
          <w:b/>
          <w:sz w:val="22"/>
          <w:lang w:eastAsia="ko-KR"/>
        </w:rPr>
      </w:pPr>
      <w:r>
        <w:rPr>
          <w:b/>
          <w:sz w:val="22"/>
          <w:lang w:eastAsia="ko-KR"/>
        </w:rPr>
        <w:t>Observation 2. R</w:t>
      </w:r>
      <w:r w:rsidR="00D47182" w:rsidRPr="007C752B">
        <w:rPr>
          <w:b/>
          <w:sz w:val="22"/>
          <w:lang w:eastAsia="ko-KR"/>
        </w:rPr>
        <w:t>emote UE sends RRC message (i.e.,</w:t>
      </w:r>
      <w:r w:rsidR="00E50E1C">
        <w:rPr>
          <w:b/>
          <w:sz w:val="22"/>
          <w:lang w:eastAsia="ko-KR"/>
        </w:rPr>
        <w:t xml:space="preserve"> measurement report) to the </w:t>
      </w:r>
      <w:proofErr w:type="spellStart"/>
      <w:r w:rsidR="00E50E1C">
        <w:rPr>
          <w:b/>
          <w:sz w:val="22"/>
          <w:lang w:eastAsia="ko-KR"/>
        </w:rPr>
        <w:t>eNB</w:t>
      </w:r>
      <w:proofErr w:type="spellEnd"/>
      <w:r w:rsidR="00503872">
        <w:rPr>
          <w:b/>
          <w:sz w:val="22"/>
          <w:lang w:eastAsia="ko-KR"/>
        </w:rPr>
        <w:t>.</w:t>
      </w:r>
    </w:p>
    <w:p w14:paraId="2326A1BF" w14:textId="2B706CAA" w:rsidR="00D47182" w:rsidRPr="007C752B" w:rsidRDefault="00D47182" w:rsidP="00D47182">
      <w:pPr>
        <w:rPr>
          <w:b/>
          <w:sz w:val="22"/>
          <w:lang w:eastAsia="ko-KR"/>
        </w:rPr>
      </w:pPr>
      <w:r w:rsidRPr="007C752B">
        <w:rPr>
          <w:b/>
          <w:sz w:val="22"/>
          <w:lang w:eastAsia="ko-KR"/>
        </w:rPr>
        <w:t>O</w:t>
      </w:r>
      <w:r w:rsidR="007C752B">
        <w:rPr>
          <w:b/>
          <w:sz w:val="22"/>
          <w:lang w:eastAsia="ko-KR"/>
        </w:rPr>
        <w:t xml:space="preserve">bservation </w:t>
      </w:r>
      <w:r w:rsidR="00BE5A35">
        <w:rPr>
          <w:b/>
          <w:sz w:val="22"/>
          <w:lang w:eastAsia="ko-KR"/>
        </w:rPr>
        <w:t>3</w:t>
      </w:r>
      <w:r w:rsidR="00100404">
        <w:rPr>
          <w:b/>
          <w:sz w:val="22"/>
          <w:lang w:eastAsia="ko-KR"/>
        </w:rPr>
        <w:t xml:space="preserve">. </w:t>
      </w:r>
      <w:r w:rsidR="00503872">
        <w:rPr>
          <w:b/>
          <w:sz w:val="22"/>
          <w:lang w:eastAsia="ko-KR"/>
        </w:rPr>
        <w:t xml:space="preserve">As a response to RRC message sent by remote UE, </w:t>
      </w:r>
      <w:proofErr w:type="spellStart"/>
      <w:r w:rsidR="00833A6A">
        <w:rPr>
          <w:b/>
          <w:sz w:val="22"/>
          <w:lang w:eastAsia="ko-KR"/>
        </w:rPr>
        <w:t>eNB</w:t>
      </w:r>
      <w:proofErr w:type="spellEnd"/>
      <w:r w:rsidR="00833A6A">
        <w:rPr>
          <w:b/>
          <w:sz w:val="22"/>
          <w:lang w:eastAsia="ko-KR"/>
        </w:rPr>
        <w:t xml:space="preserve"> </w:t>
      </w:r>
      <w:r w:rsidR="00503872">
        <w:rPr>
          <w:b/>
          <w:sz w:val="22"/>
          <w:lang w:eastAsia="ko-KR"/>
        </w:rPr>
        <w:t xml:space="preserve">allows HO by </w:t>
      </w:r>
      <w:r w:rsidR="00833A6A">
        <w:rPr>
          <w:b/>
          <w:sz w:val="22"/>
          <w:lang w:eastAsia="ko-KR"/>
        </w:rPr>
        <w:t>configur</w:t>
      </w:r>
      <w:r w:rsidR="00503872">
        <w:rPr>
          <w:b/>
          <w:sz w:val="22"/>
          <w:lang w:eastAsia="ko-KR"/>
        </w:rPr>
        <w:t>ing</w:t>
      </w:r>
      <w:r w:rsidR="00833A6A">
        <w:rPr>
          <w:b/>
          <w:sz w:val="22"/>
          <w:lang w:eastAsia="ko-KR"/>
        </w:rPr>
        <w:t xml:space="preserve"> a crite</w:t>
      </w:r>
      <w:r w:rsidRPr="007C752B">
        <w:rPr>
          <w:b/>
          <w:sz w:val="22"/>
          <w:lang w:eastAsia="ko-KR"/>
        </w:rPr>
        <w:t>r</w:t>
      </w:r>
      <w:r w:rsidR="00833A6A">
        <w:rPr>
          <w:b/>
          <w:sz w:val="22"/>
          <w:lang w:eastAsia="ko-KR"/>
        </w:rPr>
        <w:t>i</w:t>
      </w:r>
      <w:r w:rsidRPr="007C752B">
        <w:rPr>
          <w:b/>
          <w:sz w:val="22"/>
          <w:lang w:eastAsia="ko-KR"/>
        </w:rPr>
        <w:t xml:space="preserve">a for </w:t>
      </w:r>
      <w:r w:rsidR="00503872">
        <w:rPr>
          <w:b/>
          <w:sz w:val="22"/>
          <w:lang w:eastAsia="ko-KR"/>
        </w:rPr>
        <w:t xml:space="preserve">autonomous </w:t>
      </w:r>
      <w:r w:rsidRPr="007C752B">
        <w:rPr>
          <w:b/>
          <w:sz w:val="22"/>
          <w:lang w:eastAsia="ko-KR"/>
        </w:rPr>
        <w:t xml:space="preserve">HO decision </w:t>
      </w:r>
      <w:r w:rsidR="00E50E1C">
        <w:rPr>
          <w:b/>
          <w:sz w:val="22"/>
          <w:lang w:eastAsia="ko-KR"/>
        </w:rPr>
        <w:t>remote UE</w:t>
      </w:r>
      <w:r w:rsidR="00503872">
        <w:rPr>
          <w:b/>
          <w:sz w:val="22"/>
          <w:lang w:eastAsia="ko-KR"/>
        </w:rPr>
        <w:t>.</w:t>
      </w:r>
    </w:p>
    <w:p w14:paraId="7D99E943" w14:textId="7D0860EC" w:rsidR="00D47182" w:rsidRPr="00E50E1C" w:rsidRDefault="00D47182" w:rsidP="00E50E1C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E50E1C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</w:t>
      </w:r>
      <w:r w:rsidR="00B606AA" w:rsidRPr="00E50E1C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roposal </w:t>
      </w:r>
      <w:r w:rsidR="00100404" w:rsidRPr="00E50E1C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1. Option 2 is </w:t>
      </w:r>
      <w:r w:rsidR="00BE5A35" w:rsidRPr="00E50E1C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also </w:t>
      </w:r>
      <w:r w:rsidR="00100404" w:rsidRPr="00E50E1C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assumed to fulfill</w:t>
      </w:r>
      <w:r w:rsidRPr="00E50E1C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the </w:t>
      </w:r>
      <w:r w:rsidR="00503872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key issue 5 of </w:t>
      </w:r>
      <w:r w:rsidRPr="00E50E1C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SA2</w:t>
      </w:r>
    </w:p>
    <w:p w14:paraId="5CF7D021" w14:textId="77777777" w:rsidR="00D47182" w:rsidRPr="00BE5A35" w:rsidRDefault="00D47182" w:rsidP="00D47182"/>
    <w:bookmarkEnd w:id="3"/>
    <w:bookmarkEnd w:id="4"/>
    <w:p w14:paraId="6C008EC9" w14:textId="77777777" w:rsidR="003752D0" w:rsidRPr="00DC5758" w:rsidRDefault="003752D0" w:rsidP="003752D0">
      <w:pPr>
        <w:pStyle w:val="1"/>
        <w:rPr>
          <w:lang w:val="en-US" w:eastAsia="ko-KR"/>
        </w:rPr>
      </w:pPr>
      <w:r w:rsidRPr="00DC5758">
        <w:rPr>
          <w:lang w:val="en-US" w:eastAsia="ko-KR"/>
        </w:rPr>
        <w:t>3</w:t>
      </w:r>
      <w:r w:rsidRPr="00DC5758">
        <w:rPr>
          <w:rFonts w:hint="eastAsia"/>
          <w:lang w:val="en-US" w:eastAsia="ko-KR"/>
        </w:rPr>
        <w:t>.</w:t>
      </w:r>
      <w:r w:rsidRPr="00DC5758">
        <w:rPr>
          <w:lang w:val="en-US" w:eastAsia="ko-KR"/>
        </w:rPr>
        <w:t xml:space="preserve">  Conclusion</w:t>
      </w:r>
    </w:p>
    <w:p w14:paraId="30532DFA" w14:textId="54CA2018" w:rsidR="00BE5A35" w:rsidRPr="00BE5A35" w:rsidRDefault="00BE5A35" w:rsidP="009502F3">
      <w:pPr>
        <w:rPr>
          <w:b/>
          <w:sz w:val="22"/>
          <w:lang w:eastAsia="ko-KR"/>
        </w:rPr>
      </w:pPr>
      <w:r w:rsidRPr="007C752B">
        <w:rPr>
          <w:b/>
          <w:sz w:val="22"/>
          <w:lang w:eastAsia="ko-KR"/>
        </w:rPr>
        <w:t>O</w:t>
      </w:r>
      <w:r>
        <w:rPr>
          <w:b/>
          <w:sz w:val="22"/>
          <w:lang w:eastAsia="ko-KR"/>
        </w:rPr>
        <w:t xml:space="preserve">bservation 1. Remote UE is </w:t>
      </w:r>
      <w:r w:rsidR="00E50E1C">
        <w:rPr>
          <w:b/>
          <w:sz w:val="22"/>
          <w:lang w:eastAsia="ko-KR"/>
        </w:rPr>
        <w:t>able to initiate path switching</w:t>
      </w:r>
    </w:p>
    <w:p w14:paraId="7AC95F93" w14:textId="3BC26C8F" w:rsidR="009502F3" w:rsidRPr="00BE5A35" w:rsidRDefault="009502F3" w:rsidP="009502F3">
      <w:pPr>
        <w:rPr>
          <w:b/>
          <w:sz w:val="22"/>
          <w:lang w:eastAsia="ko-KR"/>
        </w:rPr>
      </w:pPr>
      <w:r w:rsidRPr="007C752B">
        <w:rPr>
          <w:b/>
          <w:sz w:val="22"/>
          <w:lang w:eastAsia="ko-KR"/>
        </w:rPr>
        <w:lastRenderedPageBreak/>
        <w:t>O</w:t>
      </w:r>
      <w:r>
        <w:rPr>
          <w:b/>
          <w:sz w:val="22"/>
          <w:lang w:eastAsia="ko-KR"/>
        </w:rPr>
        <w:t xml:space="preserve">bservation </w:t>
      </w:r>
      <w:r w:rsidR="00BE5A35">
        <w:rPr>
          <w:b/>
          <w:sz w:val="22"/>
          <w:lang w:eastAsia="ko-KR"/>
        </w:rPr>
        <w:t>2. R</w:t>
      </w:r>
      <w:r w:rsidR="00BE5A35" w:rsidRPr="007C752B">
        <w:rPr>
          <w:b/>
          <w:sz w:val="22"/>
          <w:lang w:eastAsia="ko-KR"/>
        </w:rPr>
        <w:t>emote UE sends RRC message (i.e.,</w:t>
      </w:r>
      <w:r w:rsidR="00E50E1C">
        <w:rPr>
          <w:b/>
          <w:sz w:val="22"/>
          <w:lang w:eastAsia="ko-KR"/>
        </w:rPr>
        <w:t xml:space="preserve"> measurement report) to the </w:t>
      </w:r>
      <w:proofErr w:type="spellStart"/>
      <w:r w:rsidR="00E50E1C">
        <w:rPr>
          <w:b/>
          <w:sz w:val="22"/>
          <w:lang w:eastAsia="ko-KR"/>
        </w:rPr>
        <w:t>eNB</w:t>
      </w:r>
      <w:proofErr w:type="spellEnd"/>
    </w:p>
    <w:p w14:paraId="5F60F322" w14:textId="131655E4" w:rsidR="00E50E1C" w:rsidRDefault="009502F3" w:rsidP="00E50E1C">
      <w:pPr>
        <w:rPr>
          <w:b/>
          <w:sz w:val="22"/>
          <w:lang w:eastAsia="ko-KR"/>
        </w:rPr>
      </w:pPr>
      <w:r w:rsidRPr="007C752B">
        <w:rPr>
          <w:b/>
          <w:sz w:val="22"/>
          <w:lang w:eastAsia="ko-KR"/>
        </w:rPr>
        <w:t>O</w:t>
      </w:r>
      <w:r>
        <w:rPr>
          <w:b/>
          <w:sz w:val="22"/>
          <w:lang w:eastAsia="ko-KR"/>
        </w:rPr>
        <w:t xml:space="preserve">bservation </w:t>
      </w:r>
      <w:r w:rsidR="00BE5A35">
        <w:rPr>
          <w:b/>
          <w:sz w:val="22"/>
          <w:lang w:eastAsia="ko-KR"/>
        </w:rPr>
        <w:t>3</w:t>
      </w:r>
      <w:r w:rsidR="00100404">
        <w:rPr>
          <w:b/>
          <w:sz w:val="22"/>
          <w:lang w:eastAsia="ko-KR"/>
        </w:rPr>
        <w:t xml:space="preserve">. The </w:t>
      </w:r>
      <w:proofErr w:type="spellStart"/>
      <w:r w:rsidR="00100404">
        <w:rPr>
          <w:b/>
          <w:sz w:val="22"/>
          <w:lang w:eastAsia="ko-KR"/>
        </w:rPr>
        <w:t>eNB</w:t>
      </w:r>
      <w:proofErr w:type="spellEnd"/>
      <w:r w:rsidR="00100404">
        <w:rPr>
          <w:b/>
          <w:sz w:val="22"/>
          <w:lang w:eastAsia="ko-KR"/>
        </w:rPr>
        <w:t xml:space="preserve"> configures a crite</w:t>
      </w:r>
      <w:r w:rsidRPr="007C752B">
        <w:rPr>
          <w:b/>
          <w:sz w:val="22"/>
          <w:lang w:eastAsia="ko-KR"/>
        </w:rPr>
        <w:t>r</w:t>
      </w:r>
      <w:r w:rsidR="00100404">
        <w:rPr>
          <w:b/>
          <w:sz w:val="22"/>
          <w:lang w:eastAsia="ko-KR"/>
        </w:rPr>
        <w:t>i</w:t>
      </w:r>
      <w:r w:rsidRPr="007C752B">
        <w:rPr>
          <w:b/>
          <w:sz w:val="22"/>
          <w:lang w:eastAsia="ko-KR"/>
        </w:rPr>
        <w:t>a for HO decision which is ass</w:t>
      </w:r>
      <w:r>
        <w:rPr>
          <w:b/>
          <w:sz w:val="22"/>
          <w:lang w:eastAsia="ko-KR"/>
        </w:rPr>
        <w:t>u</w:t>
      </w:r>
      <w:r w:rsidRPr="007C752B">
        <w:rPr>
          <w:b/>
          <w:sz w:val="22"/>
          <w:lang w:eastAsia="ko-KR"/>
        </w:rPr>
        <w:t xml:space="preserve">med that </w:t>
      </w:r>
      <w:proofErr w:type="spellStart"/>
      <w:r w:rsidRPr="007C752B">
        <w:rPr>
          <w:b/>
          <w:sz w:val="22"/>
          <w:lang w:eastAsia="ko-KR"/>
        </w:rPr>
        <w:t>eNB</w:t>
      </w:r>
      <w:proofErr w:type="spellEnd"/>
      <w:r w:rsidR="00E50E1C">
        <w:rPr>
          <w:b/>
          <w:sz w:val="22"/>
          <w:lang w:eastAsia="ko-KR"/>
        </w:rPr>
        <w:t xml:space="preserve"> allows the HO to the remote UE</w:t>
      </w:r>
    </w:p>
    <w:p w14:paraId="1BD048F5" w14:textId="255C3B71" w:rsidR="009502F3" w:rsidRPr="00E50E1C" w:rsidRDefault="009502F3" w:rsidP="00E50E1C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E50E1C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1. </w:t>
      </w:r>
      <w:r w:rsidR="00100404" w:rsidRPr="00E50E1C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Option 2 is </w:t>
      </w:r>
      <w:r w:rsidR="00BE5A35" w:rsidRPr="00E50E1C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also </w:t>
      </w:r>
      <w:r w:rsidR="00100404" w:rsidRPr="00E50E1C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assumed to be fulfilled the assumption from SA2</w:t>
      </w:r>
    </w:p>
    <w:p w14:paraId="141E8122" w14:textId="77777777" w:rsidR="003752D0" w:rsidRDefault="003752D0" w:rsidP="003752D0">
      <w:pPr>
        <w:pStyle w:val="1"/>
        <w:rPr>
          <w:lang w:val="en-US" w:eastAsia="ko-KR"/>
        </w:rPr>
      </w:pPr>
      <w:r>
        <w:rPr>
          <w:lang w:val="en-US" w:eastAsia="ko-KR"/>
        </w:rPr>
        <w:t>4</w:t>
      </w:r>
      <w:r>
        <w:rPr>
          <w:rFonts w:hint="eastAsia"/>
          <w:lang w:val="en-US" w:eastAsia="ko-KR"/>
        </w:rPr>
        <w:t>.</w:t>
      </w:r>
      <w:r>
        <w:rPr>
          <w:lang w:val="en-US" w:eastAsia="ko-KR"/>
        </w:rPr>
        <w:t xml:space="preserve">  </w:t>
      </w:r>
      <w:r>
        <w:rPr>
          <w:rFonts w:hint="eastAsia"/>
          <w:lang w:val="en-US" w:eastAsia="ko-KR"/>
        </w:rPr>
        <w:t>References</w:t>
      </w:r>
    </w:p>
    <w:p w14:paraId="714CBE54" w14:textId="45517FEF" w:rsidR="003752D0" w:rsidRPr="00A71657" w:rsidRDefault="00A71657" w:rsidP="00A7165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A71657">
        <w:rPr>
          <w:color w:val="000000" w:themeColor="text1"/>
        </w:rPr>
        <w:t>Draft Report of 3GPP TSG RAN WG2 meeting #99bis</w:t>
      </w:r>
      <w:r>
        <w:rPr>
          <w:rFonts w:hint="eastAsia"/>
          <w:color w:val="000000" w:themeColor="text1"/>
          <w:lang w:eastAsia="ko-KR"/>
        </w:rPr>
        <w:t xml:space="preserve"> </w:t>
      </w:r>
      <w:r w:rsidRPr="00A71657">
        <w:rPr>
          <w:color w:val="000000" w:themeColor="text1"/>
        </w:rPr>
        <w:t>Prague, Czech Republic</w:t>
      </w:r>
      <w:r>
        <w:rPr>
          <w:bCs/>
          <w:color w:val="000000"/>
        </w:rPr>
        <w:t>, 2017-10</w:t>
      </w:r>
      <w:r w:rsidR="004735FF" w:rsidRPr="00A71657">
        <w:rPr>
          <w:bCs/>
          <w:color w:val="000000"/>
        </w:rPr>
        <w:t>.</w:t>
      </w:r>
    </w:p>
    <w:p w14:paraId="7C3299AC" w14:textId="77C5FBB6" w:rsidR="00FB7378" w:rsidRPr="004735FF" w:rsidRDefault="00FB7378" w:rsidP="00FB7378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R2-1710546</w:t>
      </w:r>
      <w:r w:rsidRPr="004735FF">
        <w:rPr>
          <w:color w:val="000000" w:themeColor="text1"/>
          <w:lang w:eastAsia="ko-KR"/>
        </w:rPr>
        <w:t xml:space="preserve">, </w:t>
      </w:r>
      <w:r w:rsidRPr="00D463F6">
        <w:rPr>
          <w:color w:val="000000" w:themeColor="text1"/>
          <w:lang w:eastAsia="ko-KR"/>
        </w:rPr>
        <w:t>“</w:t>
      </w:r>
      <w:r>
        <w:t>Evaluations of the assumptions from SA2</w:t>
      </w:r>
      <w:r w:rsidRPr="004735FF">
        <w:rPr>
          <w:color w:val="000000" w:themeColor="text1"/>
          <w:lang w:eastAsia="ko-KR"/>
        </w:rPr>
        <w:t>”</w:t>
      </w:r>
      <w:r w:rsidR="003A740A">
        <w:rPr>
          <w:color w:val="000000" w:themeColor="text1"/>
          <w:lang w:eastAsia="ko-KR"/>
        </w:rPr>
        <w:t>,</w:t>
      </w:r>
      <w:r w:rsidR="003A740A" w:rsidRPr="003A740A">
        <w:t xml:space="preserve"> </w:t>
      </w:r>
      <w:r w:rsidR="003A740A">
        <w:t xml:space="preserve">Huawei, </w:t>
      </w:r>
      <w:proofErr w:type="spellStart"/>
      <w:r w:rsidR="003A740A">
        <w:t>HiSilicon</w:t>
      </w:r>
      <w:proofErr w:type="spellEnd"/>
      <w:r w:rsidR="003A740A">
        <w:t xml:space="preserve">, </w:t>
      </w:r>
      <w:r w:rsidR="003A740A">
        <w:rPr>
          <w:color w:val="000000" w:themeColor="text1"/>
        </w:rPr>
        <w:t>2017-10.</w:t>
      </w:r>
    </w:p>
    <w:p w14:paraId="7EDAF9A7" w14:textId="1E3AC8C9" w:rsidR="00EF4C28" w:rsidRPr="00D463F6" w:rsidRDefault="00EF4C28" w:rsidP="00E70FEA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D463F6">
        <w:rPr>
          <w:rFonts w:hint="eastAsia"/>
          <w:color w:val="000000" w:themeColor="text1"/>
          <w:lang w:eastAsia="ko-KR"/>
        </w:rPr>
        <w:t>3GP</w:t>
      </w:r>
      <w:r w:rsidR="007D205E">
        <w:rPr>
          <w:color w:val="000000" w:themeColor="text1"/>
          <w:lang w:eastAsia="ko-KR"/>
        </w:rPr>
        <w:t>P TR 23.733</w:t>
      </w:r>
      <w:r w:rsidRPr="00D463F6">
        <w:rPr>
          <w:color w:val="000000" w:themeColor="text1"/>
          <w:lang w:eastAsia="ko-KR"/>
        </w:rPr>
        <w:t xml:space="preserve"> </w:t>
      </w:r>
      <w:r w:rsidR="007D205E">
        <w:rPr>
          <w:color w:val="000000" w:themeColor="text1"/>
          <w:lang w:eastAsia="ko-KR"/>
        </w:rPr>
        <w:t>v15</w:t>
      </w:r>
      <w:r w:rsidRPr="00D463F6">
        <w:rPr>
          <w:color w:val="000000" w:themeColor="text1"/>
          <w:lang w:eastAsia="ko-KR"/>
        </w:rPr>
        <w:t>.0.</w:t>
      </w:r>
      <w:r w:rsidR="007D205E">
        <w:rPr>
          <w:color w:val="000000" w:themeColor="text1"/>
          <w:lang w:eastAsia="ko-KR"/>
        </w:rPr>
        <w:t>0</w:t>
      </w:r>
      <w:r w:rsidRPr="00D463F6">
        <w:rPr>
          <w:color w:val="000000" w:themeColor="text1"/>
          <w:lang w:eastAsia="ko-KR"/>
        </w:rPr>
        <w:t>,</w:t>
      </w:r>
      <w:r w:rsidRPr="00D463F6">
        <w:rPr>
          <w:color w:val="000000" w:themeColor="text1"/>
        </w:rPr>
        <w:t xml:space="preserve"> 2017-09</w:t>
      </w:r>
      <w:r w:rsidR="004735FF">
        <w:rPr>
          <w:color w:val="000000" w:themeColor="text1"/>
        </w:rPr>
        <w:t>.</w:t>
      </w:r>
    </w:p>
    <w:p w14:paraId="2DD96878" w14:textId="673B369D" w:rsidR="00547F18" w:rsidRPr="00547F18" w:rsidRDefault="00B606AA" w:rsidP="00547F18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>
        <w:rPr>
          <w:rFonts w:hint="eastAsia"/>
          <w:color w:val="000000" w:themeColor="text1"/>
          <w:lang w:eastAsia="ko-KR"/>
        </w:rPr>
        <w:t xml:space="preserve">3GPP TR 36.746 v2.0.1, </w:t>
      </w:r>
      <w:r w:rsidRPr="00D463F6">
        <w:rPr>
          <w:color w:val="000000" w:themeColor="text1"/>
        </w:rPr>
        <w:t>2017-09</w:t>
      </w:r>
      <w:r>
        <w:rPr>
          <w:color w:val="000000" w:themeColor="text1"/>
        </w:rPr>
        <w:t>.</w:t>
      </w:r>
    </w:p>
    <w:sectPr w:rsidR="00547F18" w:rsidRPr="00547F18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AD0026" w14:textId="77777777" w:rsidR="0097596F" w:rsidRDefault="0097596F">
      <w:pPr>
        <w:spacing w:after="0"/>
      </w:pPr>
      <w:r>
        <w:separator/>
      </w:r>
    </w:p>
  </w:endnote>
  <w:endnote w:type="continuationSeparator" w:id="0">
    <w:p w14:paraId="7E5681C2" w14:textId="77777777" w:rsidR="0097596F" w:rsidRDefault="009759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D8A93" w14:textId="77777777" w:rsidR="000339A6" w:rsidRDefault="000339A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0CCA2D48" w14:textId="77777777" w:rsidR="000339A6" w:rsidRDefault="000339A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5EB37" w14:textId="77777777" w:rsidR="000339A6" w:rsidRDefault="000339A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34BED">
      <w:rPr>
        <w:rStyle w:val="a5"/>
      </w:rPr>
      <w:t>3</w:t>
    </w:r>
    <w:r>
      <w:rPr>
        <w:rStyle w:val="a5"/>
      </w:rPr>
      <w:fldChar w:fldCharType="end"/>
    </w:r>
  </w:p>
  <w:p w14:paraId="36FD7D90" w14:textId="77777777" w:rsidR="000339A6" w:rsidRDefault="000339A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7B63F6" w14:textId="77777777" w:rsidR="0097596F" w:rsidRDefault="0097596F">
      <w:pPr>
        <w:spacing w:after="0"/>
      </w:pPr>
      <w:r>
        <w:separator/>
      </w:r>
    </w:p>
  </w:footnote>
  <w:footnote w:type="continuationSeparator" w:id="0">
    <w:p w14:paraId="4E59C100" w14:textId="77777777" w:rsidR="0097596F" w:rsidRDefault="0097596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51519DA"/>
    <w:multiLevelType w:val="hybridMultilevel"/>
    <w:tmpl w:val="890E55C2"/>
    <w:lvl w:ilvl="0" w:tplc="903836A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65C33E8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133DF"/>
    <w:multiLevelType w:val="hybridMultilevel"/>
    <w:tmpl w:val="A2D8D268"/>
    <w:lvl w:ilvl="0" w:tplc="7DB408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23AE006B"/>
    <w:multiLevelType w:val="hybridMultilevel"/>
    <w:tmpl w:val="7950588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283B226E"/>
    <w:multiLevelType w:val="multilevel"/>
    <w:tmpl w:val="FEA81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88C4EE7"/>
    <w:multiLevelType w:val="hybridMultilevel"/>
    <w:tmpl w:val="7492888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297953F2"/>
    <w:multiLevelType w:val="hybridMultilevel"/>
    <w:tmpl w:val="EF7AD3D6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1D17B0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232431"/>
    <w:multiLevelType w:val="multilevel"/>
    <w:tmpl w:val="60DC47F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3174882"/>
    <w:multiLevelType w:val="hybridMultilevel"/>
    <w:tmpl w:val="72A8311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E22F6A"/>
    <w:multiLevelType w:val="hybridMultilevel"/>
    <w:tmpl w:val="EF7AD3D6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583206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F95366"/>
    <w:multiLevelType w:val="multilevel"/>
    <w:tmpl w:val="0882E2A4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lang w:val="en-A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3DF225C1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A10F3B"/>
    <w:multiLevelType w:val="hybridMultilevel"/>
    <w:tmpl w:val="D51E6D9E"/>
    <w:lvl w:ilvl="0" w:tplc="B21C8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AC8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3804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F4E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CB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F86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32A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2A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1EA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BDF65F6"/>
    <w:multiLevelType w:val="hybridMultilevel"/>
    <w:tmpl w:val="9FF023C0"/>
    <w:lvl w:ilvl="0" w:tplc="5FFE127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CB04C2C"/>
    <w:multiLevelType w:val="hybridMultilevel"/>
    <w:tmpl w:val="72A8311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550F84"/>
    <w:multiLevelType w:val="hybridMultilevel"/>
    <w:tmpl w:val="866672D2"/>
    <w:lvl w:ilvl="0" w:tplc="AA00654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0146DC0"/>
    <w:multiLevelType w:val="hybridMultilevel"/>
    <w:tmpl w:val="9BC21240"/>
    <w:lvl w:ilvl="0" w:tplc="B6A42D6A">
      <w:start w:val="1"/>
      <w:numFmt w:val="bullet"/>
      <w:pStyle w:val="Agreement"/>
      <w:lvlText w:val=""/>
      <w:lvlJc w:val="left"/>
      <w:pPr>
        <w:tabs>
          <w:tab w:val="num" w:pos="315"/>
        </w:tabs>
        <w:ind w:left="3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abstractNum w:abstractNumId="21">
    <w:nsid w:val="787B4994"/>
    <w:multiLevelType w:val="hybridMultilevel"/>
    <w:tmpl w:val="7B584A2A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E5121B"/>
    <w:multiLevelType w:val="hybridMultilevel"/>
    <w:tmpl w:val="6D582BF6"/>
    <w:lvl w:ilvl="0" w:tplc="82A0C2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7E9D2FD3"/>
    <w:multiLevelType w:val="hybridMultilevel"/>
    <w:tmpl w:val="72A8311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0"/>
  </w:num>
  <w:num w:numId="3">
    <w:abstractNumId w:val="16"/>
  </w:num>
  <w:num w:numId="4">
    <w:abstractNumId w:val="23"/>
  </w:num>
  <w:num w:numId="5">
    <w:abstractNumId w:val="2"/>
  </w:num>
  <w:num w:numId="6">
    <w:abstractNumId w:val="8"/>
  </w:num>
  <w:num w:numId="7">
    <w:abstractNumId w:val="14"/>
  </w:num>
  <w:num w:numId="8">
    <w:abstractNumId w:val="12"/>
  </w:num>
  <w:num w:numId="9">
    <w:abstractNumId w:val="21"/>
  </w:num>
  <w:num w:numId="10">
    <w:abstractNumId w:val="11"/>
  </w:num>
  <w:num w:numId="11">
    <w:abstractNumId w:val="7"/>
  </w:num>
  <w:num w:numId="12">
    <w:abstractNumId w:val="3"/>
  </w:num>
  <w:num w:numId="13">
    <w:abstractNumId w:val="4"/>
  </w:num>
  <w:num w:numId="14">
    <w:abstractNumId w:val="19"/>
  </w:num>
  <w:num w:numId="15">
    <w:abstractNumId w:val="15"/>
  </w:num>
  <w:num w:numId="16">
    <w:abstractNumId w:val="5"/>
  </w:num>
  <w:num w:numId="17">
    <w:abstractNumId w:val="5"/>
    <w:lvlOverride w:ilvl="1">
      <w:startOverride w:val="2"/>
    </w:lvlOverride>
  </w:num>
  <w:num w:numId="18">
    <w:abstractNumId w:val="5"/>
    <w:lvlOverride w:ilvl="1"/>
    <w:lvlOverride w:ilvl="2">
      <w:startOverride w:val="1"/>
    </w:lvlOverride>
  </w:num>
  <w:num w:numId="19">
    <w:abstractNumId w:val="5"/>
    <w:lvlOverride w:ilvl="1"/>
    <w:lvlOverride w:ilvl="2"/>
    <w:lvlOverride w:ilvl="3">
      <w:startOverride w:val="1"/>
    </w:lvlOverride>
  </w:num>
  <w:num w:numId="20">
    <w:abstractNumId w:val="5"/>
    <w:lvlOverride w:ilvl="1"/>
    <w:lvlOverride w:ilvl="2"/>
    <w:lvlOverride w:ilvl="3">
      <w:startOverride w:val="1"/>
    </w:lvlOverride>
  </w:num>
  <w:num w:numId="21">
    <w:abstractNumId w:val="22"/>
  </w:num>
  <w:num w:numId="22">
    <w:abstractNumId w:val="13"/>
  </w:num>
  <w:num w:numId="23">
    <w:abstractNumId w:val="9"/>
    <w:lvlOverride w:ilvl="0">
      <w:startOverride w:val="13"/>
    </w:lvlOverride>
  </w:num>
  <w:num w:numId="24">
    <w:abstractNumId w:val="9"/>
    <w:lvlOverride w:ilvl="0"/>
    <w:lvlOverride w:ilvl="1">
      <w:startOverride w:val="1"/>
    </w:lvlOverride>
  </w:num>
  <w:num w:numId="25">
    <w:abstractNumId w:val="9"/>
    <w:lvlOverride w:ilvl="0"/>
    <w:lvlOverride w:ilvl="1">
      <w:startOverride w:val="1"/>
    </w:lvlOverride>
  </w:num>
  <w:num w:numId="26">
    <w:abstractNumId w:val="9"/>
    <w:lvlOverride w:ilvl="0"/>
    <w:lvlOverride w:ilvl="1"/>
    <w:lvlOverride w:ilvl="2">
      <w:startOverride w:val="1"/>
    </w:lvlOverride>
  </w:num>
  <w:num w:numId="27">
    <w:abstractNumId w:val="9"/>
    <w:lvlOverride w:ilvl="0"/>
    <w:lvlOverride w:ilvl="1"/>
    <w:lvlOverride w:ilvl="2">
      <w:startOverride w:val="1"/>
    </w:lvlOverride>
  </w:num>
  <w:num w:numId="28">
    <w:abstractNumId w:val="17"/>
  </w:num>
  <w:num w:numId="29">
    <w:abstractNumId w:val="10"/>
  </w:num>
  <w:num w:numId="30">
    <w:abstractNumId w:val="18"/>
  </w:num>
  <w:num w:numId="31">
    <w:abstractNumId w:val="6"/>
  </w:num>
  <w:num w:numId="32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0BA0"/>
    <w:rsid w:val="00001296"/>
    <w:rsid w:val="0000147C"/>
    <w:rsid w:val="00001608"/>
    <w:rsid w:val="00003812"/>
    <w:rsid w:val="000045DE"/>
    <w:rsid w:val="00004DAB"/>
    <w:rsid w:val="000050F9"/>
    <w:rsid w:val="00011D72"/>
    <w:rsid w:val="00012A7A"/>
    <w:rsid w:val="00012C22"/>
    <w:rsid w:val="00013328"/>
    <w:rsid w:val="00013F9B"/>
    <w:rsid w:val="000146E5"/>
    <w:rsid w:val="00016FEA"/>
    <w:rsid w:val="00017D0F"/>
    <w:rsid w:val="00017D8B"/>
    <w:rsid w:val="0002241A"/>
    <w:rsid w:val="000224E8"/>
    <w:rsid w:val="0002583C"/>
    <w:rsid w:val="000261D6"/>
    <w:rsid w:val="00027D2A"/>
    <w:rsid w:val="00027F4D"/>
    <w:rsid w:val="000313DB"/>
    <w:rsid w:val="00031523"/>
    <w:rsid w:val="00031654"/>
    <w:rsid w:val="000316B9"/>
    <w:rsid w:val="00033347"/>
    <w:rsid w:val="000339A6"/>
    <w:rsid w:val="00033BAF"/>
    <w:rsid w:val="00033D43"/>
    <w:rsid w:val="0004142E"/>
    <w:rsid w:val="0004262E"/>
    <w:rsid w:val="00044687"/>
    <w:rsid w:val="00044D00"/>
    <w:rsid w:val="00045D88"/>
    <w:rsid w:val="0005034D"/>
    <w:rsid w:val="0005128C"/>
    <w:rsid w:val="0005134C"/>
    <w:rsid w:val="000536D8"/>
    <w:rsid w:val="000537D8"/>
    <w:rsid w:val="00055DB3"/>
    <w:rsid w:val="00060475"/>
    <w:rsid w:val="000611EE"/>
    <w:rsid w:val="000626A5"/>
    <w:rsid w:val="00063B30"/>
    <w:rsid w:val="000658D8"/>
    <w:rsid w:val="00065B0A"/>
    <w:rsid w:val="000669F9"/>
    <w:rsid w:val="00070353"/>
    <w:rsid w:val="000711BF"/>
    <w:rsid w:val="00071BE7"/>
    <w:rsid w:val="00073BB7"/>
    <w:rsid w:val="00074457"/>
    <w:rsid w:val="00074DEC"/>
    <w:rsid w:val="000768E0"/>
    <w:rsid w:val="000817C7"/>
    <w:rsid w:val="000825FD"/>
    <w:rsid w:val="00082828"/>
    <w:rsid w:val="000828EE"/>
    <w:rsid w:val="00082A48"/>
    <w:rsid w:val="00083310"/>
    <w:rsid w:val="00083EB5"/>
    <w:rsid w:val="0008493A"/>
    <w:rsid w:val="00084D67"/>
    <w:rsid w:val="000921D3"/>
    <w:rsid w:val="00092750"/>
    <w:rsid w:val="000929E7"/>
    <w:rsid w:val="00092DA6"/>
    <w:rsid w:val="000959C4"/>
    <w:rsid w:val="00097021"/>
    <w:rsid w:val="000A09B9"/>
    <w:rsid w:val="000A109F"/>
    <w:rsid w:val="000A3081"/>
    <w:rsid w:val="000A36BE"/>
    <w:rsid w:val="000A3F32"/>
    <w:rsid w:val="000A5F63"/>
    <w:rsid w:val="000A7996"/>
    <w:rsid w:val="000B1D03"/>
    <w:rsid w:val="000B27BC"/>
    <w:rsid w:val="000B27C1"/>
    <w:rsid w:val="000B2D1A"/>
    <w:rsid w:val="000B3A1E"/>
    <w:rsid w:val="000B51AA"/>
    <w:rsid w:val="000B53EE"/>
    <w:rsid w:val="000B5AC1"/>
    <w:rsid w:val="000B5F85"/>
    <w:rsid w:val="000B6C91"/>
    <w:rsid w:val="000B7354"/>
    <w:rsid w:val="000C083D"/>
    <w:rsid w:val="000C3DEA"/>
    <w:rsid w:val="000C6778"/>
    <w:rsid w:val="000D3E77"/>
    <w:rsid w:val="000D470A"/>
    <w:rsid w:val="000D5D01"/>
    <w:rsid w:val="000D6EE5"/>
    <w:rsid w:val="000D7E20"/>
    <w:rsid w:val="000E1226"/>
    <w:rsid w:val="000E1D46"/>
    <w:rsid w:val="000E3238"/>
    <w:rsid w:val="000E4474"/>
    <w:rsid w:val="000E4BD7"/>
    <w:rsid w:val="000E747D"/>
    <w:rsid w:val="000E796F"/>
    <w:rsid w:val="000F0025"/>
    <w:rsid w:val="000F0680"/>
    <w:rsid w:val="000F0E2C"/>
    <w:rsid w:val="000F1580"/>
    <w:rsid w:val="000F3317"/>
    <w:rsid w:val="000F42EF"/>
    <w:rsid w:val="000F51E4"/>
    <w:rsid w:val="000F522D"/>
    <w:rsid w:val="000F577C"/>
    <w:rsid w:val="000F5F57"/>
    <w:rsid w:val="00100404"/>
    <w:rsid w:val="00101221"/>
    <w:rsid w:val="001030EB"/>
    <w:rsid w:val="0010327C"/>
    <w:rsid w:val="00105A8C"/>
    <w:rsid w:val="00106AD6"/>
    <w:rsid w:val="00107355"/>
    <w:rsid w:val="00107B0D"/>
    <w:rsid w:val="00107F97"/>
    <w:rsid w:val="00110C45"/>
    <w:rsid w:val="00113764"/>
    <w:rsid w:val="00116C52"/>
    <w:rsid w:val="0011706E"/>
    <w:rsid w:val="0012207D"/>
    <w:rsid w:val="00124F77"/>
    <w:rsid w:val="00126882"/>
    <w:rsid w:val="00126E91"/>
    <w:rsid w:val="00126FEB"/>
    <w:rsid w:val="0012774B"/>
    <w:rsid w:val="001316E3"/>
    <w:rsid w:val="0013410B"/>
    <w:rsid w:val="001360AC"/>
    <w:rsid w:val="00136483"/>
    <w:rsid w:val="0013687D"/>
    <w:rsid w:val="00137060"/>
    <w:rsid w:val="00137425"/>
    <w:rsid w:val="0014082B"/>
    <w:rsid w:val="001409F2"/>
    <w:rsid w:val="00140AB9"/>
    <w:rsid w:val="00141C0F"/>
    <w:rsid w:val="00141D1A"/>
    <w:rsid w:val="001420EA"/>
    <w:rsid w:val="00142A67"/>
    <w:rsid w:val="00142D42"/>
    <w:rsid w:val="00143A89"/>
    <w:rsid w:val="001446CA"/>
    <w:rsid w:val="00145176"/>
    <w:rsid w:val="00145768"/>
    <w:rsid w:val="00145C6E"/>
    <w:rsid w:val="00146933"/>
    <w:rsid w:val="001476F1"/>
    <w:rsid w:val="00154D9D"/>
    <w:rsid w:val="001565CE"/>
    <w:rsid w:val="00156EF1"/>
    <w:rsid w:val="00161A11"/>
    <w:rsid w:val="001648F6"/>
    <w:rsid w:val="0016495D"/>
    <w:rsid w:val="00167B5C"/>
    <w:rsid w:val="001721D1"/>
    <w:rsid w:val="0017369A"/>
    <w:rsid w:val="00174FFF"/>
    <w:rsid w:val="0017534C"/>
    <w:rsid w:val="001768B8"/>
    <w:rsid w:val="00180176"/>
    <w:rsid w:val="00181202"/>
    <w:rsid w:val="0018198D"/>
    <w:rsid w:val="00181FE3"/>
    <w:rsid w:val="00182084"/>
    <w:rsid w:val="00183E91"/>
    <w:rsid w:val="001848A9"/>
    <w:rsid w:val="00184C70"/>
    <w:rsid w:val="00185259"/>
    <w:rsid w:val="00185A2C"/>
    <w:rsid w:val="0018656A"/>
    <w:rsid w:val="0019011F"/>
    <w:rsid w:val="001918D0"/>
    <w:rsid w:val="00193CDB"/>
    <w:rsid w:val="00195989"/>
    <w:rsid w:val="00196AEC"/>
    <w:rsid w:val="00196CD5"/>
    <w:rsid w:val="001971F3"/>
    <w:rsid w:val="001972DB"/>
    <w:rsid w:val="00197DC2"/>
    <w:rsid w:val="001A1173"/>
    <w:rsid w:val="001A249B"/>
    <w:rsid w:val="001A2C15"/>
    <w:rsid w:val="001A3837"/>
    <w:rsid w:val="001A4B5D"/>
    <w:rsid w:val="001A5F32"/>
    <w:rsid w:val="001A64D4"/>
    <w:rsid w:val="001B098D"/>
    <w:rsid w:val="001B2D48"/>
    <w:rsid w:val="001B2D9A"/>
    <w:rsid w:val="001B3617"/>
    <w:rsid w:val="001B41EB"/>
    <w:rsid w:val="001B46EF"/>
    <w:rsid w:val="001B4E7A"/>
    <w:rsid w:val="001B5D93"/>
    <w:rsid w:val="001B6F46"/>
    <w:rsid w:val="001C5196"/>
    <w:rsid w:val="001C5411"/>
    <w:rsid w:val="001C556F"/>
    <w:rsid w:val="001C6843"/>
    <w:rsid w:val="001C7BC5"/>
    <w:rsid w:val="001C7DBA"/>
    <w:rsid w:val="001D16AF"/>
    <w:rsid w:val="001D1EB3"/>
    <w:rsid w:val="001D36D8"/>
    <w:rsid w:val="001D3E96"/>
    <w:rsid w:val="001D6827"/>
    <w:rsid w:val="001D7FA0"/>
    <w:rsid w:val="001E0E22"/>
    <w:rsid w:val="001E2292"/>
    <w:rsid w:val="001E510B"/>
    <w:rsid w:val="001E5147"/>
    <w:rsid w:val="001E7A69"/>
    <w:rsid w:val="001E7B74"/>
    <w:rsid w:val="001F03A4"/>
    <w:rsid w:val="001F158E"/>
    <w:rsid w:val="001F1696"/>
    <w:rsid w:val="001F1EFF"/>
    <w:rsid w:val="001F2D1C"/>
    <w:rsid w:val="001F2FB7"/>
    <w:rsid w:val="001F3493"/>
    <w:rsid w:val="001F4F0E"/>
    <w:rsid w:val="001F70C1"/>
    <w:rsid w:val="00200425"/>
    <w:rsid w:val="00200B3F"/>
    <w:rsid w:val="00201356"/>
    <w:rsid w:val="00202901"/>
    <w:rsid w:val="00204A7C"/>
    <w:rsid w:val="00204B2D"/>
    <w:rsid w:val="00206541"/>
    <w:rsid w:val="002072D2"/>
    <w:rsid w:val="002075AD"/>
    <w:rsid w:val="00207770"/>
    <w:rsid w:val="00210B80"/>
    <w:rsid w:val="002111EE"/>
    <w:rsid w:val="00214024"/>
    <w:rsid w:val="00214699"/>
    <w:rsid w:val="00215482"/>
    <w:rsid w:val="00215959"/>
    <w:rsid w:val="0021678C"/>
    <w:rsid w:val="0021726B"/>
    <w:rsid w:val="00223977"/>
    <w:rsid w:val="00223BD1"/>
    <w:rsid w:val="00225111"/>
    <w:rsid w:val="00225121"/>
    <w:rsid w:val="00227CCE"/>
    <w:rsid w:val="00231AF3"/>
    <w:rsid w:val="002327D3"/>
    <w:rsid w:val="002338F8"/>
    <w:rsid w:val="00234134"/>
    <w:rsid w:val="00234A67"/>
    <w:rsid w:val="00237CA2"/>
    <w:rsid w:val="002409DF"/>
    <w:rsid w:val="00240EF2"/>
    <w:rsid w:val="00241567"/>
    <w:rsid w:val="00241A9B"/>
    <w:rsid w:val="00241FB4"/>
    <w:rsid w:val="00244530"/>
    <w:rsid w:val="002462B9"/>
    <w:rsid w:val="002474E4"/>
    <w:rsid w:val="00247872"/>
    <w:rsid w:val="0024794B"/>
    <w:rsid w:val="00247C95"/>
    <w:rsid w:val="00247CB4"/>
    <w:rsid w:val="002505F3"/>
    <w:rsid w:val="00250918"/>
    <w:rsid w:val="00250DCA"/>
    <w:rsid w:val="00251B72"/>
    <w:rsid w:val="00254980"/>
    <w:rsid w:val="00255508"/>
    <w:rsid w:val="0025656B"/>
    <w:rsid w:val="00260201"/>
    <w:rsid w:val="0026023C"/>
    <w:rsid w:val="00262F2E"/>
    <w:rsid w:val="00264E0C"/>
    <w:rsid w:val="00265041"/>
    <w:rsid w:val="00267AFF"/>
    <w:rsid w:val="00270A61"/>
    <w:rsid w:val="00271266"/>
    <w:rsid w:val="0027184F"/>
    <w:rsid w:val="00273C6D"/>
    <w:rsid w:val="00273D5A"/>
    <w:rsid w:val="00274A3B"/>
    <w:rsid w:val="002761B4"/>
    <w:rsid w:val="002761EF"/>
    <w:rsid w:val="00277383"/>
    <w:rsid w:val="00277BA3"/>
    <w:rsid w:val="0028068E"/>
    <w:rsid w:val="002807A3"/>
    <w:rsid w:val="0028119E"/>
    <w:rsid w:val="002816C4"/>
    <w:rsid w:val="002816CD"/>
    <w:rsid w:val="00282CFE"/>
    <w:rsid w:val="002864D9"/>
    <w:rsid w:val="0028675B"/>
    <w:rsid w:val="00286D63"/>
    <w:rsid w:val="00291D69"/>
    <w:rsid w:val="0029307A"/>
    <w:rsid w:val="00293112"/>
    <w:rsid w:val="00295591"/>
    <w:rsid w:val="002976F7"/>
    <w:rsid w:val="00297D81"/>
    <w:rsid w:val="002A12F5"/>
    <w:rsid w:val="002A15F5"/>
    <w:rsid w:val="002A1A79"/>
    <w:rsid w:val="002A67CB"/>
    <w:rsid w:val="002A695C"/>
    <w:rsid w:val="002A6F70"/>
    <w:rsid w:val="002B0FEF"/>
    <w:rsid w:val="002B65FF"/>
    <w:rsid w:val="002C0491"/>
    <w:rsid w:val="002C38A6"/>
    <w:rsid w:val="002C41A9"/>
    <w:rsid w:val="002C6A14"/>
    <w:rsid w:val="002D0AE6"/>
    <w:rsid w:val="002D13B6"/>
    <w:rsid w:val="002D5A54"/>
    <w:rsid w:val="002D6338"/>
    <w:rsid w:val="002D7F1C"/>
    <w:rsid w:val="002E016E"/>
    <w:rsid w:val="002E0671"/>
    <w:rsid w:val="002E0A75"/>
    <w:rsid w:val="002E3171"/>
    <w:rsid w:val="002E436E"/>
    <w:rsid w:val="002E4D9A"/>
    <w:rsid w:val="002E52C2"/>
    <w:rsid w:val="002E6E52"/>
    <w:rsid w:val="002F0485"/>
    <w:rsid w:val="002F217A"/>
    <w:rsid w:val="002F2C13"/>
    <w:rsid w:val="002F3DF0"/>
    <w:rsid w:val="00300EB2"/>
    <w:rsid w:val="00301482"/>
    <w:rsid w:val="00301D86"/>
    <w:rsid w:val="00310647"/>
    <w:rsid w:val="00312E1D"/>
    <w:rsid w:val="0031383B"/>
    <w:rsid w:val="00316903"/>
    <w:rsid w:val="00316B45"/>
    <w:rsid w:val="0031745C"/>
    <w:rsid w:val="003200CB"/>
    <w:rsid w:val="00321397"/>
    <w:rsid w:val="003228FB"/>
    <w:rsid w:val="00322C8F"/>
    <w:rsid w:val="00323170"/>
    <w:rsid w:val="0032363D"/>
    <w:rsid w:val="00323D1B"/>
    <w:rsid w:val="003241DB"/>
    <w:rsid w:val="0032613C"/>
    <w:rsid w:val="00330B70"/>
    <w:rsid w:val="003328B1"/>
    <w:rsid w:val="00332D0D"/>
    <w:rsid w:val="00333352"/>
    <w:rsid w:val="00334230"/>
    <w:rsid w:val="0033474F"/>
    <w:rsid w:val="00336246"/>
    <w:rsid w:val="003366F7"/>
    <w:rsid w:val="0034036A"/>
    <w:rsid w:val="003403F2"/>
    <w:rsid w:val="003418D9"/>
    <w:rsid w:val="00342405"/>
    <w:rsid w:val="00342868"/>
    <w:rsid w:val="003433A2"/>
    <w:rsid w:val="00343C5C"/>
    <w:rsid w:val="00343C8F"/>
    <w:rsid w:val="00343CC0"/>
    <w:rsid w:val="00343D66"/>
    <w:rsid w:val="00346415"/>
    <w:rsid w:val="00347272"/>
    <w:rsid w:val="00351A0D"/>
    <w:rsid w:val="0035594E"/>
    <w:rsid w:val="00355C3F"/>
    <w:rsid w:val="0035600C"/>
    <w:rsid w:val="00357149"/>
    <w:rsid w:val="00360664"/>
    <w:rsid w:val="0036071C"/>
    <w:rsid w:val="0036187B"/>
    <w:rsid w:val="00361B61"/>
    <w:rsid w:val="0036271E"/>
    <w:rsid w:val="0036309F"/>
    <w:rsid w:val="00363AB8"/>
    <w:rsid w:val="00364524"/>
    <w:rsid w:val="003647A2"/>
    <w:rsid w:val="00365942"/>
    <w:rsid w:val="0036750D"/>
    <w:rsid w:val="003712D7"/>
    <w:rsid w:val="003731DF"/>
    <w:rsid w:val="00375289"/>
    <w:rsid w:val="003752D0"/>
    <w:rsid w:val="0037631C"/>
    <w:rsid w:val="00380227"/>
    <w:rsid w:val="00380ED4"/>
    <w:rsid w:val="00383AE2"/>
    <w:rsid w:val="003902CD"/>
    <w:rsid w:val="0039088D"/>
    <w:rsid w:val="00392C82"/>
    <w:rsid w:val="00393D0F"/>
    <w:rsid w:val="003947C4"/>
    <w:rsid w:val="00394A4D"/>
    <w:rsid w:val="00396A63"/>
    <w:rsid w:val="00397EC0"/>
    <w:rsid w:val="003A1581"/>
    <w:rsid w:val="003A1EDE"/>
    <w:rsid w:val="003A2009"/>
    <w:rsid w:val="003A3FBD"/>
    <w:rsid w:val="003A4AD8"/>
    <w:rsid w:val="003A5D33"/>
    <w:rsid w:val="003A740A"/>
    <w:rsid w:val="003A79AD"/>
    <w:rsid w:val="003B1076"/>
    <w:rsid w:val="003B10D9"/>
    <w:rsid w:val="003B1B93"/>
    <w:rsid w:val="003B1F17"/>
    <w:rsid w:val="003B2404"/>
    <w:rsid w:val="003B784A"/>
    <w:rsid w:val="003C0C85"/>
    <w:rsid w:val="003C2231"/>
    <w:rsid w:val="003C2DE7"/>
    <w:rsid w:val="003C43A3"/>
    <w:rsid w:val="003C5DEF"/>
    <w:rsid w:val="003C7159"/>
    <w:rsid w:val="003C79EA"/>
    <w:rsid w:val="003C7CAD"/>
    <w:rsid w:val="003D0C3E"/>
    <w:rsid w:val="003D1DEC"/>
    <w:rsid w:val="003D1E08"/>
    <w:rsid w:val="003D2251"/>
    <w:rsid w:val="003D2CF1"/>
    <w:rsid w:val="003D3284"/>
    <w:rsid w:val="003D42B7"/>
    <w:rsid w:val="003D48FB"/>
    <w:rsid w:val="003D4C21"/>
    <w:rsid w:val="003D7F05"/>
    <w:rsid w:val="003E0AF9"/>
    <w:rsid w:val="003E3416"/>
    <w:rsid w:val="003E4A1F"/>
    <w:rsid w:val="003E6175"/>
    <w:rsid w:val="003E63E2"/>
    <w:rsid w:val="003E746E"/>
    <w:rsid w:val="003E77B8"/>
    <w:rsid w:val="003F01CB"/>
    <w:rsid w:val="003F0D38"/>
    <w:rsid w:val="003F2C76"/>
    <w:rsid w:val="003F30FD"/>
    <w:rsid w:val="003F3E7D"/>
    <w:rsid w:val="003F3F13"/>
    <w:rsid w:val="003F5A3A"/>
    <w:rsid w:val="003F62BC"/>
    <w:rsid w:val="003F65DB"/>
    <w:rsid w:val="003F7F83"/>
    <w:rsid w:val="00400940"/>
    <w:rsid w:val="00402029"/>
    <w:rsid w:val="00402248"/>
    <w:rsid w:val="004026CF"/>
    <w:rsid w:val="00403817"/>
    <w:rsid w:val="00404193"/>
    <w:rsid w:val="0040520D"/>
    <w:rsid w:val="00405EA3"/>
    <w:rsid w:val="00406F13"/>
    <w:rsid w:val="00406F7C"/>
    <w:rsid w:val="0041053D"/>
    <w:rsid w:val="00411886"/>
    <w:rsid w:val="00412227"/>
    <w:rsid w:val="00412620"/>
    <w:rsid w:val="00412E90"/>
    <w:rsid w:val="004148AF"/>
    <w:rsid w:val="0041585F"/>
    <w:rsid w:val="00415C8A"/>
    <w:rsid w:val="00415E88"/>
    <w:rsid w:val="0041656E"/>
    <w:rsid w:val="00420065"/>
    <w:rsid w:val="00420BC8"/>
    <w:rsid w:val="00421FF9"/>
    <w:rsid w:val="00423FF8"/>
    <w:rsid w:val="004251A7"/>
    <w:rsid w:val="004252D0"/>
    <w:rsid w:val="00425E71"/>
    <w:rsid w:val="00427481"/>
    <w:rsid w:val="0042759B"/>
    <w:rsid w:val="0042774B"/>
    <w:rsid w:val="0043004F"/>
    <w:rsid w:val="0043023B"/>
    <w:rsid w:val="00430352"/>
    <w:rsid w:val="00431C97"/>
    <w:rsid w:val="0043635C"/>
    <w:rsid w:val="0044343F"/>
    <w:rsid w:val="004435DC"/>
    <w:rsid w:val="00443E98"/>
    <w:rsid w:val="00446A97"/>
    <w:rsid w:val="00447E95"/>
    <w:rsid w:val="00451508"/>
    <w:rsid w:val="00456740"/>
    <w:rsid w:val="0046022D"/>
    <w:rsid w:val="004619D1"/>
    <w:rsid w:val="004627C6"/>
    <w:rsid w:val="00462900"/>
    <w:rsid w:val="00462EC0"/>
    <w:rsid w:val="00464237"/>
    <w:rsid w:val="004650FB"/>
    <w:rsid w:val="00465C6C"/>
    <w:rsid w:val="004660C9"/>
    <w:rsid w:val="00466BC7"/>
    <w:rsid w:val="00466F2D"/>
    <w:rsid w:val="0047101E"/>
    <w:rsid w:val="004717C1"/>
    <w:rsid w:val="00471A7C"/>
    <w:rsid w:val="00471FFC"/>
    <w:rsid w:val="00472A45"/>
    <w:rsid w:val="00472C53"/>
    <w:rsid w:val="004734F0"/>
    <w:rsid w:val="004735FF"/>
    <w:rsid w:val="0047371F"/>
    <w:rsid w:val="00477798"/>
    <w:rsid w:val="00477F8B"/>
    <w:rsid w:val="0048005E"/>
    <w:rsid w:val="004808CA"/>
    <w:rsid w:val="00480ACD"/>
    <w:rsid w:val="00481ACC"/>
    <w:rsid w:val="00485CA6"/>
    <w:rsid w:val="00490832"/>
    <w:rsid w:val="00491359"/>
    <w:rsid w:val="00493EE7"/>
    <w:rsid w:val="0049426E"/>
    <w:rsid w:val="00494320"/>
    <w:rsid w:val="00495EDE"/>
    <w:rsid w:val="004A08A9"/>
    <w:rsid w:val="004A0CDC"/>
    <w:rsid w:val="004A264E"/>
    <w:rsid w:val="004A37D4"/>
    <w:rsid w:val="004B084C"/>
    <w:rsid w:val="004B1C6D"/>
    <w:rsid w:val="004B2CCE"/>
    <w:rsid w:val="004B568B"/>
    <w:rsid w:val="004B646C"/>
    <w:rsid w:val="004C1468"/>
    <w:rsid w:val="004C15BF"/>
    <w:rsid w:val="004C1BBD"/>
    <w:rsid w:val="004C1C77"/>
    <w:rsid w:val="004C4623"/>
    <w:rsid w:val="004C4796"/>
    <w:rsid w:val="004C5DBA"/>
    <w:rsid w:val="004D02CC"/>
    <w:rsid w:val="004D265C"/>
    <w:rsid w:val="004D3CE9"/>
    <w:rsid w:val="004D6D89"/>
    <w:rsid w:val="004D7D0A"/>
    <w:rsid w:val="004E01E8"/>
    <w:rsid w:val="004E03D7"/>
    <w:rsid w:val="004E0F74"/>
    <w:rsid w:val="004E1741"/>
    <w:rsid w:val="004E1837"/>
    <w:rsid w:val="004E245F"/>
    <w:rsid w:val="004E2D09"/>
    <w:rsid w:val="004E3D22"/>
    <w:rsid w:val="004E6E56"/>
    <w:rsid w:val="004F06CF"/>
    <w:rsid w:val="004F5EC0"/>
    <w:rsid w:val="004F660A"/>
    <w:rsid w:val="004F6A59"/>
    <w:rsid w:val="00501ADD"/>
    <w:rsid w:val="00501F98"/>
    <w:rsid w:val="005023BF"/>
    <w:rsid w:val="00503872"/>
    <w:rsid w:val="0050669A"/>
    <w:rsid w:val="0051094F"/>
    <w:rsid w:val="00511D80"/>
    <w:rsid w:val="005157CF"/>
    <w:rsid w:val="00517072"/>
    <w:rsid w:val="005177C7"/>
    <w:rsid w:val="00517B55"/>
    <w:rsid w:val="00522A13"/>
    <w:rsid w:val="00522ECB"/>
    <w:rsid w:val="00523152"/>
    <w:rsid w:val="005240C8"/>
    <w:rsid w:val="005242FA"/>
    <w:rsid w:val="00527842"/>
    <w:rsid w:val="00527972"/>
    <w:rsid w:val="00530E97"/>
    <w:rsid w:val="00531AF1"/>
    <w:rsid w:val="0053228F"/>
    <w:rsid w:val="00533B59"/>
    <w:rsid w:val="00534CDF"/>
    <w:rsid w:val="0053645F"/>
    <w:rsid w:val="00537082"/>
    <w:rsid w:val="005374D2"/>
    <w:rsid w:val="0054029F"/>
    <w:rsid w:val="00543176"/>
    <w:rsid w:val="00543EF3"/>
    <w:rsid w:val="005446D1"/>
    <w:rsid w:val="00545D7F"/>
    <w:rsid w:val="00547286"/>
    <w:rsid w:val="00547F18"/>
    <w:rsid w:val="00550EDF"/>
    <w:rsid w:val="005515A9"/>
    <w:rsid w:val="00551D8F"/>
    <w:rsid w:val="00552813"/>
    <w:rsid w:val="00557EC6"/>
    <w:rsid w:val="005603E2"/>
    <w:rsid w:val="00560A60"/>
    <w:rsid w:val="00560F8A"/>
    <w:rsid w:val="00563BB3"/>
    <w:rsid w:val="00564F81"/>
    <w:rsid w:val="005660D2"/>
    <w:rsid w:val="005672EC"/>
    <w:rsid w:val="005679B1"/>
    <w:rsid w:val="00573807"/>
    <w:rsid w:val="005744B3"/>
    <w:rsid w:val="00575822"/>
    <w:rsid w:val="00576A78"/>
    <w:rsid w:val="00581ED7"/>
    <w:rsid w:val="0058238B"/>
    <w:rsid w:val="00582600"/>
    <w:rsid w:val="00582AD6"/>
    <w:rsid w:val="0058599C"/>
    <w:rsid w:val="005859C3"/>
    <w:rsid w:val="00586BAA"/>
    <w:rsid w:val="005901B9"/>
    <w:rsid w:val="00590C28"/>
    <w:rsid w:val="00592331"/>
    <w:rsid w:val="00592BAE"/>
    <w:rsid w:val="005938E9"/>
    <w:rsid w:val="0059437C"/>
    <w:rsid w:val="00595592"/>
    <w:rsid w:val="005A0390"/>
    <w:rsid w:val="005A124A"/>
    <w:rsid w:val="005A3090"/>
    <w:rsid w:val="005A527E"/>
    <w:rsid w:val="005A5766"/>
    <w:rsid w:val="005A5BE4"/>
    <w:rsid w:val="005B161B"/>
    <w:rsid w:val="005B1E63"/>
    <w:rsid w:val="005B219D"/>
    <w:rsid w:val="005B275A"/>
    <w:rsid w:val="005B36C9"/>
    <w:rsid w:val="005B3714"/>
    <w:rsid w:val="005B44B2"/>
    <w:rsid w:val="005C11CC"/>
    <w:rsid w:val="005C1319"/>
    <w:rsid w:val="005C13A8"/>
    <w:rsid w:val="005C3160"/>
    <w:rsid w:val="005C32A4"/>
    <w:rsid w:val="005C4176"/>
    <w:rsid w:val="005C5780"/>
    <w:rsid w:val="005D2904"/>
    <w:rsid w:val="005D2B85"/>
    <w:rsid w:val="005D2D8C"/>
    <w:rsid w:val="005D40DB"/>
    <w:rsid w:val="005D47EB"/>
    <w:rsid w:val="005D5BD0"/>
    <w:rsid w:val="005D6753"/>
    <w:rsid w:val="005D7F7C"/>
    <w:rsid w:val="005E1B77"/>
    <w:rsid w:val="005E2399"/>
    <w:rsid w:val="005E3159"/>
    <w:rsid w:val="005E548E"/>
    <w:rsid w:val="005E649A"/>
    <w:rsid w:val="005F1975"/>
    <w:rsid w:val="005F4E51"/>
    <w:rsid w:val="005F5FE5"/>
    <w:rsid w:val="005F71F4"/>
    <w:rsid w:val="00600464"/>
    <w:rsid w:val="00600704"/>
    <w:rsid w:val="0060115E"/>
    <w:rsid w:val="006037CA"/>
    <w:rsid w:val="00606208"/>
    <w:rsid w:val="00607BAF"/>
    <w:rsid w:val="00610A4D"/>
    <w:rsid w:val="006112DC"/>
    <w:rsid w:val="00611565"/>
    <w:rsid w:val="00613D23"/>
    <w:rsid w:val="006159AE"/>
    <w:rsid w:val="00616EFC"/>
    <w:rsid w:val="00616F75"/>
    <w:rsid w:val="006174A5"/>
    <w:rsid w:val="00617D1B"/>
    <w:rsid w:val="00622D7C"/>
    <w:rsid w:val="006252B4"/>
    <w:rsid w:val="006257ED"/>
    <w:rsid w:val="00625BEF"/>
    <w:rsid w:val="00625FA1"/>
    <w:rsid w:val="0062773C"/>
    <w:rsid w:val="00631921"/>
    <w:rsid w:val="006328FB"/>
    <w:rsid w:val="00634D5C"/>
    <w:rsid w:val="00634ECA"/>
    <w:rsid w:val="0063583F"/>
    <w:rsid w:val="00636A15"/>
    <w:rsid w:val="00637FCF"/>
    <w:rsid w:val="00643D00"/>
    <w:rsid w:val="00646114"/>
    <w:rsid w:val="0064659D"/>
    <w:rsid w:val="0064689D"/>
    <w:rsid w:val="00647A9F"/>
    <w:rsid w:val="00652875"/>
    <w:rsid w:val="00654F9A"/>
    <w:rsid w:val="00655278"/>
    <w:rsid w:val="00655639"/>
    <w:rsid w:val="006558B4"/>
    <w:rsid w:val="00656010"/>
    <w:rsid w:val="00657CB5"/>
    <w:rsid w:val="00660ADB"/>
    <w:rsid w:val="006632E7"/>
    <w:rsid w:val="00664561"/>
    <w:rsid w:val="00665BFD"/>
    <w:rsid w:val="00665DDB"/>
    <w:rsid w:val="00667461"/>
    <w:rsid w:val="00670224"/>
    <w:rsid w:val="00670950"/>
    <w:rsid w:val="00670BB9"/>
    <w:rsid w:val="006733F2"/>
    <w:rsid w:val="006755CA"/>
    <w:rsid w:val="0067624F"/>
    <w:rsid w:val="00676A97"/>
    <w:rsid w:val="0068065A"/>
    <w:rsid w:val="00680D5A"/>
    <w:rsid w:val="00682247"/>
    <w:rsid w:val="00682478"/>
    <w:rsid w:val="00682639"/>
    <w:rsid w:val="00683903"/>
    <w:rsid w:val="00685031"/>
    <w:rsid w:val="00686283"/>
    <w:rsid w:val="00690CF7"/>
    <w:rsid w:val="00691149"/>
    <w:rsid w:val="00691489"/>
    <w:rsid w:val="00691E3E"/>
    <w:rsid w:val="00692527"/>
    <w:rsid w:val="00692EC4"/>
    <w:rsid w:val="00696B13"/>
    <w:rsid w:val="006A0774"/>
    <w:rsid w:val="006A1018"/>
    <w:rsid w:val="006A2659"/>
    <w:rsid w:val="006A3854"/>
    <w:rsid w:val="006A4530"/>
    <w:rsid w:val="006A669A"/>
    <w:rsid w:val="006A69BD"/>
    <w:rsid w:val="006B14DF"/>
    <w:rsid w:val="006B18E5"/>
    <w:rsid w:val="006B2079"/>
    <w:rsid w:val="006B364D"/>
    <w:rsid w:val="006B4313"/>
    <w:rsid w:val="006B59F5"/>
    <w:rsid w:val="006B5CBF"/>
    <w:rsid w:val="006B66F7"/>
    <w:rsid w:val="006B67B0"/>
    <w:rsid w:val="006B6D7D"/>
    <w:rsid w:val="006B6EA1"/>
    <w:rsid w:val="006B788E"/>
    <w:rsid w:val="006C106D"/>
    <w:rsid w:val="006C1271"/>
    <w:rsid w:val="006C17F5"/>
    <w:rsid w:val="006C1C0E"/>
    <w:rsid w:val="006C228A"/>
    <w:rsid w:val="006C253E"/>
    <w:rsid w:val="006C3285"/>
    <w:rsid w:val="006C3740"/>
    <w:rsid w:val="006C46CF"/>
    <w:rsid w:val="006C502F"/>
    <w:rsid w:val="006C57DA"/>
    <w:rsid w:val="006D00D9"/>
    <w:rsid w:val="006D1186"/>
    <w:rsid w:val="006D5D4A"/>
    <w:rsid w:val="006D6656"/>
    <w:rsid w:val="006D6886"/>
    <w:rsid w:val="006D7639"/>
    <w:rsid w:val="006D7C21"/>
    <w:rsid w:val="006E007A"/>
    <w:rsid w:val="006E2EF9"/>
    <w:rsid w:val="006E3FE9"/>
    <w:rsid w:val="006E49D0"/>
    <w:rsid w:val="006E4E45"/>
    <w:rsid w:val="006E54D1"/>
    <w:rsid w:val="006E5978"/>
    <w:rsid w:val="006F09E9"/>
    <w:rsid w:val="006F14E7"/>
    <w:rsid w:val="006F2E10"/>
    <w:rsid w:val="006F2F0C"/>
    <w:rsid w:val="006F329C"/>
    <w:rsid w:val="006F34D2"/>
    <w:rsid w:val="006F3ADF"/>
    <w:rsid w:val="006F4C26"/>
    <w:rsid w:val="006F5993"/>
    <w:rsid w:val="0070002B"/>
    <w:rsid w:val="00700C13"/>
    <w:rsid w:val="00702F07"/>
    <w:rsid w:val="00702FCA"/>
    <w:rsid w:val="00703E03"/>
    <w:rsid w:val="00704134"/>
    <w:rsid w:val="00704A11"/>
    <w:rsid w:val="00705F97"/>
    <w:rsid w:val="00707837"/>
    <w:rsid w:val="0071234A"/>
    <w:rsid w:val="00712F32"/>
    <w:rsid w:val="00713C27"/>
    <w:rsid w:val="0071585E"/>
    <w:rsid w:val="0071610F"/>
    <w:rsid w:val="007175B7"/>
    <w:rsid w:val="00721934"/>
    <w:rsid w:val="00723B6A"/>
    <w:rsid w:val="00724054"/>
    <w:rsid w:val="00725880"/>
    <w:rsid w:val="00725DF8"/>
    <w:rsid w:val="0072793D"/>
    <w:rsid w:val="00730E6C"/>
    <w:rsid w:val="00731A2B"/>
    <w:rsid w:val="00731CDD"/>
    <w:rsid w:val="007337BB"/>
    <w:rsid w:val="00733AC9"/>
    <w:rsid w:val="00733F15"/>
    <w:rsid w:val="007341DE"/>
    <w:rsid w:val="00735D56"/>
    <w:rsid w:val="00736670"/>
    <w:rsid w:val="00740DF4"/>
    <w:rsid w:val="00741523"/>
    <w:rsid w:val="007432E2"/>
    <w:rsid w:val="00744742"/>
    <w:rsid w:val="0074554E"/>
    <w:rsid w:val="00746A64"/>
    <w:rsid w:val="0074728F"/>
    <w:rsid w:val="007500DE"/>
    <w:rsid w:val="00751395"/>
    <w:rsid w:val="00752256"/>
    <w:rsid w:val="00752783"/>
    <w:rsid w:val="00753FA7"/>
    <w:rsid w:val="00760795"/>
    <w:rsid w:val="00761340"/>
    <w:rsid w:val="007616B3"/>
    <w:rsid w:val="007642BF"/>
    <w:rsid w:val="00764741"/>
    <w:rsid w:val="00766B03"/>
    <w:rsid w:val="00767BBA"/>
    <w:rsid w:val="0077088F"/>
    <w:rsid w:val="00775AB6"/>
    <w:rsid w:val="007805E7"/>
    <w:rsid w:val="00780F38"/>
    <w:rsid w:val="00781DA9"/>
    <w:rsid w:val="00782BF6"/>
    <w:rsid w:val="00782F7B"/>
    <w:rsid w:val="0078341D"/>
    <w:rsid w:val="0078491F"/>
    <w:rsid w:val="00784A35"/>
    <w:rsid w:val="00786375"/>
    <w:rsid w:val="00786E99"/>
    <w:rsid w:val="00787464"/>
    <w:rsid w:val="00790415"/>
    <w:rsid w:val="0079141C"/>
    <w:rsid w:val="0079258A"/>
    <w:rsid w:val="00794D86"/>
    <w:rsid w:val="00797683"/>
    <w:rsid w:val="007A0A5F"/>
    <w:rsid w:val="007A1688"/>
    <w:rsid w:val="007A1C61"/>
    <w:rsid w:val="007A2194"/>
    <w:rsid w:val="007A2942"/>
    <w:rsid w:val="007A50CA"/>
    <w:rsid w:val="007A5D31"/>
    <w:rsid w:val="007B0EC5"/>
    <w:rsid w:val="007B263B"/>
    <w:rsid w:val="007B4BBF"/>
    <w:rsid w:val="007B6A25"/>
    <w:rsid w:val="007B7509"/>
    <w:rsid w:val="007C0F6F"/>
    <w:rsid w:val="007C1809"/>
    <w:rsid w:val="007C37A8"/>
    <w:rsid w:val="007C4681"/>
    <w:rsid w:val="007C4A95"/>
    <w:rsid w:val="007C6477"/>
    <w:rsid w:val="007C752B"/>
    <w:rsid w:val="007C770C"/>
    <w:rsid w:val="007D11DE"/>
    <w:rsid w:val="007D205E"/>
    <w:rsid w:val="007D2FB2"/>
    <w:rsid w:val="007D6958"/>
    <w:rsid w:val="007D6CA7"/>
    <w:rsid w:val="007E0D8C"/>
    <w:rsid w:val="007E153C"/>
    <w:rsid w:val="007E262F"/>
    <w:rsid w:val="007E38DA"/>
    <w:rsid w:val="007E400E"/>
    <w:rsid w:val="007E41F6"/>
    <w:rsid w:val="007E4FEF"/>
    <w:rsid w:val="007E541B"/>
    <w:rsid w:val="007E7E1B"/>
    <w:rsid w:val="007E7E43"/>
    <w:rsid w:val="007F1261"/>
    <w:rsid w:val="007F2635"/>
    <w:rsid w:val="007F5739"/>
    <w:rsid w:val="007F5F16"/>
    <w:rsid w:val="007F64DD"/>
    <w:rsid w:val="007F7CC3"/>
    <w:rsid w:val="008009E7"/>
    <w:rsid w:val="00800B2D"/>
    <w:rsid w:val="00801F74"/>
    <w:rsid w:val="00804B0E"/>
    <w:rsid w:val="00805909"/>
    <w:rsid w:val="008107B5"/>
    <w:rsid w:val="00810950"/>
    <w:rsid w:val="008128FD"/>
    <w:rsid w:val="0081332C"/>
    <w:rsid w:val="00814659"/>
    <w:rsid w:val="0081555D"/>
    <w:rsid w:val="008156F9"/>
    <w:rsid w:val="00820229"/>
    <w:rsid w:val="0082211A"/>
    <w:rsid w:val="00823762"/>
    <w:rsid w:val="00824C73"/>
    <w:rsid w:val="0082677B"/>
    <w:rsid w:val="008268D9"/>
    <w:rsid w:val="00827524"/>
    <w:rsid w:val="0082775A"/>
    <w:rsid w:val="00830D3D"/>
    <w:rsid w:val="00831233"/>
    <w:rsid w:val="00831FA3"/>
    <w:rsid w:val="00833A6A"/>
    <w:rsid w:val="008369DB"/>
    <w:rsid w:val="008374C5"/>
    <w:rsid w:val="0084041C"/>
    <w:rsid w:val="008404E7"/>
    <w:rsid w:val="00841069"/>
    <w:rsid w:val="0084135D"/>
    <w:rsid w:val="008452D8"/>
    <w:rsid w:val="00845B1A"/>
    <w:rsid w:val="00846E42"/>
    <w:rsid w:val="0085151E"/>
    <w:rsid w:val="0085419D"/>
    <w:rsid w:val="00856281"/>
    <w:rsid w:val="00856BF4"/>
    <w:rsid w:val="00856E67"/>
    <w:rsid w:val="00860A43"/>
    <w:rsid w:val="00861986"/>
    <w:rsid w:val="00864DE0"/>
    <w:rsid w:val="00865CD9"/>
    <w:rsid w:val="00866E51"/>
    <w:rsid w:val="0087207E"/>
    <w:rsid w:val="008733DC"/>
    <w:rsid w:val="008737C4"/>
    <w:rsid w:val="008741D0"/>
    <w:rsid w:val="008757DC"/>
    <w:rsid w:val="008757FD"/>
    <w:rsid w:val="00877062"/>
    <w:rsid w:val="00882576"/>
    <w:rsid w:val="00882DB7"/>
    <w:rsid w:val="00882E8A"/>
    <w:rsid w:val="008838EE"/>
    <w:rsid w:val="00884D7C"/>
    <w:rsid w:val="00886A7B"/>
    <w:rsid w:val="00887342"/>
    <w:rsid w:val="008875B0"/>
    <w:rsid w:val="00890B23"/>
    <w:rsid w:val="008917F9"/>
    <w:rsid w:val="00892BBD"/>
    <w:rsid w:val="008939BC"/>
    <w:rsid w:val="00893B99"/>
    <w:rsid w:val="008944BE"/>
    <w:rsid w:val="0089485D"/>
    <w:rsid w:val="0089566A"/>
    <w:rsid w:val="00897DE8"/>
    <w:rsid w:val="008A0521"/>
    <w:rsid w:val="008A37DD"/>
    <w:rsid w:val="008A3B5A"/>
    <w:rsid w:val="008A51B9"/>
    <w:rsid w:val="008A7C8A"/>
    <w:rsid w:val="008B219E"/>
    <w:rsid w:val="008B23D6"/>
    <w:rsid w:val="008B28B5"/>
    <w:rsid w:val="008B4A27"/>
    <w:rsid w:val="008B4D9C"/>
    <w:rsid w:val="008B535F"/>
    <w:rsid w:val="008B60BF"/>
    <w:rsid w:val="008B688E"/>
    <w:rsid w:val="008B6C7C"/>
    <w:rsid w:val="008B7301"/>
    <w:rsid w:val="008B734D"/>
    <w:rsid w:val="008B77AF"/>
    <w:rsid w:val="008C0B7E"/>
    <w:rsid w:val="008C0EF1"/>
    <w:rsid w:val="008C136B"/>
    <w:rsid w:val="008C2316"/>
    <w:rsid w:val="008C2F4F"/>
    <w:rsid w:val="008C3ECC"/>
    <w:rsid w:val="008C4B04"/>
    <w:rsid w:val="008C4EF0"/>
    <w:rsid w:val="008C570A"/>
    <w:rsid w:val="008C5CCD"/>
    <w:rsid w:val="008C6439"/>
    <w:rsid w:val="008C6DB1"/>
    <w:rsid w:val="008C715E"/>
    <w:rsid w:val="008C7D23"/>
    <w:rsid w:val="008D0EBE"/>
    <w:rsid w:val="008D32D1"/>
    <w:rsid w:val="008D3A99"/>
    <w:rsid w:val="008D3FA6"/>
    <w:rsid w:val="008D581D"/>
    <w:rsid w:val="008D5A23"/>
    <w:rsid w:val="008D5B7C"/>
    <w:rsid w:val="008D7378"/>
    <w:rsid w:val="008E0609"/>
    <w:rsid w:val="008E1788"/>
    <w:rsid w:val="008E22CB"/>
    <w:rsid w:val="008E2C0C"/>
    <w:rsid w:val="008E4392"/>
    <w:rsid w:val="008E4CF3"/>
    <w:rsid w:val="008E5027"/>
    <w:rsid w:val="008E64E8"/>
    <w:rsid w:val="008F1BE9"/>
    <w:rsid w:val="008F1E37"/>
    <w:rsid w:val="008F2769"/>
    <w:rsid w:val="008F2FBA"/>
    <w:rsid w:val="008F3A52"/>
    <w:rsid w:val="008F4438"/>
    <w:rsid w:val="008F4AD8"/>
    <w:rsid w:val="008F4B2E"/>
    <w:rsid w:val="008F4D1A"/>
    <w:rsid w:val="008F70A7"/>
    <w:rsid w:val="008F775E"/>
    <w:rsid w:val="00900FA6"/>
    <w:rsid w:val="00901659"/>
    <w:rsid w:val="00901B62"/>
    <w:rsid w:val="0090253C"/>
    <w:rsid w:val="00902F73"/>
    <w:rsid w:val="00904C8C"/>
    <w:rsid w:val="00905DB0"/>
    <w:rsid w:val="00906588"/>
    <w:rsid w:val="0090693A"/>
    <w:rsid w:val="00906982"/>
    <w:rsid w:val="00906DD5"/>
    <w:rsid w:val="00907D01"/>
    <w:rsid w:val="0091259A"/>
    <w:rsid w:val="00914675"/>
    <w:rsid w:val="00916410"/>
    <w:rsid w:val="00917D5C"/>
    <w:rsid w:val="009207B8"/>
    <w:rsid w:val="009216A8"/>
    <w:rsid w:val="009238D5"/>
    <w:rsid w:val="00923E63"/>
    <w:rsid w:val="00925588"/>
    <w:rsid w:val="0092642C"/>
    <w:rsid w:val="00927B07"/>
    <w:rsid w:val="00927C62"/>
    <w:rsid w:val="00930F09"/>
    <w:rsid w:val="00931CD7"/>
    <w:rsid w:val="009320EC"/>
    <w:rsid w:val="00935691"/>
    <w:rsid w:val="00940685"/>
    <w:rsid w:val="00940692"/>
    <w:rsid w:val="00941E6A"/>
    <w:rsid w:val="0094447E"/>
    <w:rsid w:val="00945E7D"/>
    <w:rsid w:val="00947600"/>
    <w:rsid w:val="009477EB"/>
    <w:rsid w:val="009502F3"/>
    <w:rsid w:val="009505BF"/>
    <w:rsid w:val="0095188F"/>
    <w:rsid w:val="00952F15"/>
    <w:rsid w:val="00953AA3"/>
    <w:rsid w:val="00956945"/>
    <w:rsid w:val="00956EBD"/>
    <w:rsid w:val="0095723A"/>
    <w:rsid w:val="009576D4"/>
    <w:rsid w:val="00961820"/>
    <w:rsid w:val="0096283F"/>
    <w:rsid w:val="0096564F"/>
    <w:rsid w:val="00965FC1"/>
    <w:rsid w:val="00966E32"/>
    <w:rsid w:val="00967BC7"/>
    <w:rsid w:val="00971980"/>
    <w:rsid w:val="00972C8D"/>
    <w:rsid w:val="00972EF0"/>
    <w:rsid w:val="00975589"/>
    <w:rsid w:val="0097596F"/>
    <w:rsid w:val="00981323"/>
    <w:rsid w:val="00981F3F"/>
    <w:rsid w:val="00985AEF"/>
    <w:rsid w:val="009861B4"/>
    <w:rsid w:val="009863AD"/>
    <w:rsid w:val="0098656A"/>
    <w:rsid w:val="0099002B"/>
    <w:rsid w:val="00990604"/>
    <w:rsid w:val="0099177A"/>
    <w:rsid w:val="00992696"/>
    <w:rsid w:val="00993151"/>
    <w:rsid w:val="009975D7"/>
    <w:rsid w:val="009A3106"/>
    <w:rsid w:val="009A44AB"/>
    <w:rsid w:val="009A4948"/>
    <w:rsid w:val="009A600F"/>
    <w:rsid w:val="009A62D7"/>
    <w:rsid w:val="009A66F8"/>
    <w:rsid w:val="009B0981"/>
    <w:rsid w:val="009B18BE"/>
    <w:rsid w:val="009B29B4"/>
    <w:rsid w:val="009B2A64"/>
    <w:rsid w:val="009B2EBE"/>
    <w:rsid w:val="009B3EB6"/>
    <w:rsid w:val="009B47B3"/>
    <w:rsid w:val="009B54D4"/>
    <w:rsid w:val="009B70BB"/>
    <w:rsid w:val="009C029D"/>
    <w:rsid w:val="009C200B"/>
    <w:rsid w:val="009C35DE"/>
    <w:rsid w:val="009C3645"/>
    <w:rsid w:val="009C37FA"/>
    <w:rsid w:val="009C4F6D"/>
    <w:rsid w:val="009C52D0"/>
    <w:rsid w:val="009C6807"/>
    <w:rsid w:val="009C6B39"/>
    <w:rsid w:val="009C6F60"/>
    <w:rsid w:val="009C71F3"/>
    <w:rsid w:val="009C7664"/>
    <w:rsid w:val="009D090A"/>
    <w:rsid w:val="009D2368"/>
    <w:rsid w:val="009D2830"/>
    <w:rsid w:val="009D2ADA"/>
    <w:rsid w:val="009D4D1F"/>
    <w:rsid w:val="009D6901"/>
    <w:rsid w:val="009D6FDF"/>
    <w:rsid w:val="009D7106"/>
    <w:rsid w:val="009D7343"/>
    <w:rsid w:val="009D7608"/>
    <w:rsid w:val="009D794C"/>
    <w:rsid w:val="009E2137"/>
    <w:rsid w:val="009E3394"/>
    <w:rsid w:val="009E36B0"/>
    <w:rsid w:val="009E39F4"/>
    <w:rsid w:val="009E3D9C"/>
    <w:rsid w:val="009E4C6B"/>
    <w:rsid w:val="009E5ECB"/>
    <w:rsid w:val="009E72C9"/>
    <w:rsid w:val="009E7759"/>
    <w:rsid w:val="009F3C62"/>
    <w:rsid w:val="009F5735"/>
    <w:rsid w:val="009F6B8A"/>
    <w:rsid w:val="009F7334"/>
    <w:rsid w:val="00A0059D"/>
    <w:rsid w:val="00A02BDB"/>
    <w:rsid w:val="00A02DF9"/>
    <w:rsid w:val="00A02F28"/>
    <w:rsid w:val="00A05BEC"/>
    <w:rsid w:val="00A069B4"/>
    <w:rsid w:val="00A10249"/>
    <w:rsid w:val="00A10654"/>
    <w:rsid w:val="00A11D9C"/>
    <w:rsid w:val="00A12277"/>
    <w:rsid w:val="00A139ED"/>
    <w:rsid w:val="00A149E0"/>
    <w:rsid w:val="00A168AD"/>
    <w:rsid w:val="00A21806"/>
    <w:rsid w:val="00A21869"/>
    <w:rsid w:val="00A24C28"/>
    <w:rsid w:val="00A25FC8"/>
    <w:rsid w:val="00A26A80"/>
    <w:rsid w:val="00A320A6"/>
    <w:rsid w:val="00A328AB"/>
    <w:rsid w:val="00A32D0C"/>
    <w:rsid w:val="00A3386A"/>
    <w:rsid w:val="00A34BED"/>
    <w:rsid w:val="00A3626A"/>
    <w:rsid w:val="00A40A7B"/>
    <w:rsid w:val="00A41104"/>
    <w:rsid w:val="00A420BC"/>
    <w:rsid w:val="00A420D6"/>
    <w:rsid w:val="00A44A52"/>
    <w:rsid w:val="00A50648"/>
    <w:rsid w:val="00A510C2"/>
    <w:rsid w:val="00A5112B"/>
    <w:rsid w:val="00A530B4"/>
    <w:rsid w:val="00A54713"/>
    <w:rsid w:val="00A54EF8"/>
    <w:rsid w:val="00A55380"/>
    <w:rsid w:val="00A55D2D"/>
    <w:rsid w:val="00A561BF"/>
    <w:rsid w:val="00A56446"/>
    <w:rsid w:val="00A57066"/>
    <w:rsid w:val="00A61627"/>
    <w:rsid w:val="00A617FD"/>
    <w:rsid w:val="00A648C5"/>
    <w:rsid w:val="00A65625"/>
    <w:rsid w:val="00A67263"/>
    <w:rsid w:val="00A674E7"/>
    <w:rsid w:val="00A67F6D"/>
    <w:rsid w:val="00A701BD"/>
    <w:rsid w:val="00A711BC"/>
    <w:rsid w:val="00A71657"/>
    <w:rsid w:val="00A7297F"/>
    <w:rsid w:val="00A73011"/>
    <w:rsid w:val="00A7304E"/>
    <w:rsid w:val="00A737E8"/>
    <w:rsid w:val="00A73B3D"/>
    <w:rsid w:val="00A74440"/>
    <w:rsid w:val="00A752ED"/>
    <w:rsid w:val="00A75F2B"/>
    <w:rsid w:val="00A816B8"/>
    <w:rsid w:val="00A823DB"/>
    <w:rsid w:val="00A829A7"/>
    <w:rsid w:val="00A846C9"/>
    <w:rsid w:val="00A86364"/>
    <w:rsid w:val="00A86EF5"/>
    <w:rsid w:val="00A87DF9"/>
    <w:rsid w:val="00A90142"/>
    <w:rsid w:val="00A91C34"/>
    <w:rsid w:val="00A92239"/>
    <w:rsid w:val="00A94B34"/>
    <w:rsid w:val="00A94D20"/>
    <w:rsid w:val="00A95D30"/>
    <w:rsid w:val="00A95D3B"/>
    <w:rsid w:val="00A96D45"/>
    <w:rsid w:val="00A97E6C"/>
    <w:rsid w:val="00AA21A5"/>
    <w:rsid w:val="00AA38A7"/>
    <w:rsid w:val="00AA40EB"/>
    <w:rsid w:val="00AA58C7"/>
    <w:rsid w:val="00AA5B6F"/>
    <w:rsid w:val="00AA5D4F"/>
    <w:rsid w:val="00AB026B"/>
    <w:rsid w:val="00AB0478"/>
    <w:rsid w:val="00AB08FA"/>
    <w:rsid w:val="00AB2037"/>
    <w:rsid w:val="00AB22F6"/>
    <w:rsid w:val="00AB2DFD"/>
    <w:rsid w:val="00AB4736"/>
    <w:rsid w:val="00AB4A06"/>
    <w:rsid w:val="00AB72B7"/>
    <w:rsid w:val="00AB796C"/>
    <w:rsid w:val="00AB7BEB"/>
    <w:rsid w:val="00AB7DB8"/>
    <w:rsid w:val="00AC03FC"/>
    <w:rsid w:val="00AC0F66"/>
    <w:rsid w:val="00AC1452"/>
    <w:rsid w:val="00AC1C9A"/>
    <w:rsid w:val="00AC2777"/>
    <w:rsid w:val="00AC3079"/>
    <w:rsid w:val="00AC379E"/>
    <w:rsid w:val="00AC4A1F"/>
    <w:rsid w:val="00AC7885"/>
    <w:rsid w:val="00AD0D48"/>
    <w:rsid w:val="00AD1522"/>
    <w:rsid w:val="00AD3032"/>
    <w:rsid w:val="00AD3BA1"/>
    <w:rsid w:val="00AD3DCA"/>
    <w:rsid w:val="00AD6AB3"/>
    <w:rsid w:val="00AD6BCE"/>
    <w:rsid w:val="00AE0233"/>
    <w:rsid w:val="00AE1B9C"/>
    <w:rsid w:val="00AE21E0"/>
    <w:rsid w:val="00AF063E"/>
    <w:rsid w:val="00AF12A4"/>
    <w:rsid w:val="00AF2636"/>
    <w:rsid w:val="00AF29CF"/>
    <w:rsid w:val="00AF4C6E"/>
    <w:rsid w:val="00AF51EA"/>
    <w:rsid w:val="00AF68F6"/>
    <w:rsid w:val="00AF6EFB"/>
    <w:rsid w:val="00AF7466"/>
    <w:rsid w:val="00B01BB2"/>
    <w:rsid w:val="00B01E31"/>
    <w:rsid w:val="00B03278"/>
    <w:rsid w:val="00B045DE"/>
    <w:rsid w:val="00B068C6"/>
    <w:rsid w:val="00B06B20"/>
    <w:rsid w:val="00B070D1"/>
    <w:rsid w:val="00B076A8"/>
    <w:rsid w:val="00B07AE9"/>
    <w:rsid w:val="00B10A91"/>
    <w:rsid w:val="00B17EF8"/>
    <w:rsid w:val="00B21493"/>
    <w:rsid w:val="00B21D61"/>
    <w:rsid w:val="00B22278"/>
    <w:rsid w:val="00B23767"/>
    <w:rsid w:val="00B25BB8"/>
    <w:rsid w:val="00B26EBE"/>
    <w:rsid w:val="00B31FFB"/>
    <w:rsid w:val="00B325C9"/>
    <w:rsid w:val="00B35434"/>
    <w:rsid w:val="00B358FC"/>
    <w:rsid w:val="00B375FB"/>
    <w:rsid w:val="00B40735"/>
    <w:rsid w:val="00B407D1"/>
    <w:rsid w:val="00B42BF5"/>
    <w:rsid w:val="00B4302C"/>
    <w:rsid w:val="00B437A6"/>
    <w:rsid w:val="00B43C0E"/>
    <w:rsid w:val="00B4485A"/>
    <w:rsid w:val="00B449D9"/>
    <w:rsid w:val="00B45971"/>
    <w:rsid w:val="00B45A56"/>
    <w:rsid w:val="00B47A3A"/>
    <w:rsid w:val="00B50356"/>
    <w:rsid w:val="00B5056A"/>
    <w:rsid w:val="00B51AB4"/>
    <w:rsid w:val="00B51E6F"/>
    <w:rsid w:val="00B52535"/>
    <w:rsid w:val="00B52B69"/>
    <w:rsid w:val="00B5700C"/>
    <w:rsid w:val="00B57783"/>
    <w:rsid w:val="00B57E73"/>
    <w:rsid w:val="00B60043"/>
    <w:rsid w:val="00B606AA"/>
    <w:rsid w:val="00B61E04"/>
    <w:rsid w:val="00B64F14"/>
    <w:rsid w:val="00B65C9C"/>
    <w:rsid w:val="00B66BEE"/>
    <w:rsid w:val="00B70C2F"/>
    <w:rsid w:val="00B71814"/>
    <w:rsid w:val="00B73ABC"/>
    <w:rsid w:val="00B7411D"/>
    <w:rsid w:val="00B7506D"/>
    <w:rsid w:val="00B7692C"/>
    <w:rsid w:val="00B7741C"/>
    <w:rsid w:val="00B77BC0"/>
    <w:rsid w:val="00B77C37"/>
    <w:rsid w:val="00B8052D"/>
    <w:rsid w:val="00B83E47"/>
    <w:rsid w:val="00B867C0"/>
    <w:rsid w:val="00B86CB8"/>
    <w:rsid w:val="00B87B0E"/>
    <w:rsid w:val="00B90C66"/>
    <w:rsid w:val="00B92F0C"/>
    <w:rsid w:val="00B940E8"/>
    <w:rsid w:val="00B946BB"/>
    <w:rsid w:val="00B948DA"/>
    <w:rsid w:val="00B94C70"/>
    <w:rsid w:val="00B960BB"/>
    <w:rsid w:val="00B96CAF"/>
    <w:rsid w:val="00B96FFD"/>
    <w:rsid w:val="00B97881"/>
    <w:rsid w:val="00BA0000"/>
    <w:rsid w:val="00BA0C2E"/>
    <w:rsid w:val="00BA150D"/>
    <w:rsid w:val="00BA25F0"/>
    <w:rsid w:val="00BA2E5A"/>
    <w:rsid w:val="00BA31DC"/>
    <w:rsid w:val="00BA3613"/>
    <w:rsid w:val="00BA6BDD"/>
    <w:rsid w:val="00BA6F94"/>
    <w:rsid w:val="00BB038E"/>
    <w:rsid w:val="00BB067A"/>
    <w:rsid w:val="00BB183D"/>
    <w:rsid w:val="00BB262C"/>
    <w:rsid w:val="00BB32D7"/>
    <w:rsid w:val="00BB370D"/>
    <w:rsid w:val="00BB3E33"/>
    <w:rsid w:val="00BB41C3"/>
    <w:rsid w:val="00BB516F"/>
    <w:rsid w:val="00BB63B1"/>
    <w:rsid w:val="00BB6865"/>
    <w:rsid w:val="00BB70F3"/>
    <w:rsid w:val="00BB7F28"/>
    <w:rsid w:val="00BC0629"/>
    <w:rsid w:val="00BC536E"/>
    <w:rsid w:val="00BC54A2"/>
    <w:rsid w:val="00BC5821"/>
    <w:rsid w:val="00BC5F68"/>
    <w:rsid w:val="00BC7D62"/>
    <w:rsid w:val="00BD018B"/>
    <w:rsid w:val="00BD1D92"/>
    <w:rsid w:val="00BD3D1D"/>
    <w:rsid w:val="00BD4001"/>
    <w:rsid w:val="00BD400E"/>
    <w:rsid w:val="00BD5E47"/>
    <w:rsid w:val="00BE23AF"/>
    <w:rsid w:val="00BE2B8C"/>
    <w:rsid w:val="00BE35F1"/>
    <w:rsid w:val="00BE4EBB"/>
    <w:rsid w:val="00BE511F"/>
    <w:rsid w:val="00BE52B0"/>
    <w:rsid w:val="00BE5A35"/>
    <w:rsid w:val="00BE6A9A"/>
    <w:rsid w:val="00BF106F"/>
    <w:rsid w:val="00BF203A"/>
    <w:rsid w:val="00BF3210"/>
    <w:rsid w:val="00BF4044"/>
    <w:rsid w:val="00BF5C0D"/>
    <w:rsid w:val="00C010FF"/>
    <w:rsid w:val="00C015A7"/>
    <w:rsid w:val="00C016AD"/>
    <w:rsid w:val="00C01C86"/>
    <w:rsid w:val="00C03006"/>
    <w:rsid w:val="00C05FB7"/>
    <w:rsid w:val="00C0682A"/>
    <w:rsid w:val="00C0696C"/>
    <w:rsid w:val="00C06D44"/>
    <w:rsid w:val="00C072E0"/>
    <w:rsid w:val="00C10FE3"/>
    <w:rsid w:val="00C1156C"/>
    <w:rsid w:val="00C12447"/>
    <w:rsid w:val="00C12EE1"/>
    <w:rsid w:val="00C137C4"/>
    <w:rsid w:val="00C14390"/>
    <w:rsid w:val="00C15C4D"/>
    <w:rsid w:val="00C166E6"/>
    <w:rsid w:val="00C17660"/>
    <w:rsid w:val="00C17F9F"/>
    <w:rsid w:val="00C17FB9"/>
    <w:rsid w:val="00C20AE5"/>
    <w:rsid w:val="00C2152C"/>
    <w:rsid w:val="00C217B2"/>
    <w:rsid w:val="00C25BEE"/>
    <w:rsid w:val="00C278EE"/>
    <w:rsid w:val="00C336CA"/>
    <w:rsid w:val="00C34735"/>
    <w:rsid w:val="00C36A59"/>
    <w:rsid w:val="00C36FE2"/>
    <w:rsid w:val="00C40CCC"/>
    <w:rsid w:val="00C40D60"/>
    <w:rsid w:val="00C40D93"/>
    <w:rsid w:val="00C41612"/>
    <w:rsid w:val="00C427F5"/>
    <w:rsid w:val="00C433A8"/>
    <w:rsid w:val="00C43B25"/>
    <w:rsid w:val="00C44255"/>
    <w:rsid w:val="00C4476A"/>
    <w:rsid w:val="00C45B1B"/>
    <w:rsid w:val="00C45F07"/>
    <w:rsid w:val="00C47B6C"/>
    <w:rsid w:val="00C51441"/>
    <w:rsid w:val="00C51BAF"/>
    <w:rsid w:val="00C5377B"/>
    <w:rsid w:val="00C53A6C"/>
    <w:rsid w:val="00C54497"/>
    <w:rsid w:val="00C5468A"/>
    <w:rsid w:val="00C54A6C"/>
    <w:rsid w:val="00C56167"/>
    <w:rsid w:val="00C569B4"/>
    <w:rsid w:val="00C574D7"/>
    <w:rsid w:val="00C57B4E"/>
    <w:rsid w:val="00C57D3F"/>
    <w:rsid w:val="00C57DDA"/>
    <w:rsid w:val="00C60112"/>
    <w:rsid w:val="00C62808"/>
    <w:rsid w:val="00C62FAA"/>
    <w:rsid w:val="00C641BC"/>
    <w:rsid w:val="00C64BD4"/>
    <w:rsid w:val="00C65823"/>
    <w:rsid w:val="00C6797F"/>
    <w:rsid w:val="00C67B48"/>
    <w:rsid w:val="00C67E28"/>
    <w:rsid w:val="00C70144"/>
    <w:rsid w:val="00C71623"/>
    <w:rsid w:val="00C7245A"/>
    <w:rsid w:val="00C73FA7"/>
    <w:rsid w:val="00C76360"/>
    <w:rsid w:val="00C764CF"/>
    <w:rsid w:val="00C76C60"/>
    <w:rsid w:val="00C77090"/>
    <w:rsid w:val="00C778CD"/>
    <w:rsid w:val="00C77C8D"/>
    <w:rsid w:val="00C818F9"/>
    <w:rsid w:val="00C81AD6"/>
    <w:rsid w:val="00C82235"/>
    <w:rsid w:val="00C84904"/>
    <w:rsid w:val="00C852BF"/>
    <w:rsid w:val="00C85DED"/>
    <w:rsid w:val="00C874F3"/>
    <w:rsid w:val="00C87A45"/>
    <w:rsid w:val="00C9147F"/>
    <w:rsid w:val="00C91DE3"/>
    <w:rsid w:val="00C92058"/>
    <w:rsid w:val="00C9222D"/>
    <w:rsid w:val="00C924BE"/>
    <w:rsid w:val="00C925C4"/>
    <w:rsid w:val="00C93D05"/>
    <w:rsid w:val="00C9495A"/>
    <w:rsid w:val="00CA01A9"/>
    <w:rsid w:val="00CA0554"/>
    <w:rsid w:val="00CA0F85"/>
    <w:rsid w:val="00CA18B7"/>
    <w:rsid w:val="00CA40B9"/>
    <w:rsid w:val="00CA40C2"/>
    <w:rsid w:val="00CA60EA"/>
    <w:rsid w:val="00CA6816"/>
    <w:rsid w:val="00CB087F"/>
    <w:rsid w:val="00CB3A73"/>
    <w:rsid w:val="00CB5771"/>
    <w:rsid w:val="00CB5D04"/>
    <w:rsid w:val="00CB6FF3"/>
    <w:rsid w:val="00CB7F84"/>
    <w:rsid w:val="00CD1828"/>
    <w:rsid w:val="00CD46AA"/>
    <w:rsid w:val="00CD47CA"/>
    <w:rsid w:val="00CD6271"/>
    <w:rsid w:val="00CE018A"/>
    <w:rsid w:val="00CE2022"/>
    <w:rsid w:val="00CE4F42"/>
    <w:rsid w:val="00CE7762"/>
    <w:rsid w:val="00CF0260"/>
    <w:rsid w:val="00CF0DA5"/>
    <w:rsid w:val="00CF24F8"/>
    <w:rsid w:val="00CF5863"/>
    <w:rsid w:val="00CF77A1"/>
    <w:rsid w:val="00D002B0"/>
    <w:rsid w:val="00D006F6"/>
    <w:rsid w:val="00D01CFF"/>
    <w:rsid w:val="00D01E88"/>
    <w:rsid w:val="00D02009"/>
    <w:rsid w:val="00D020A5"/>
    <w:rsid w:val="00D031A5"/>
    <w:rsid w:val="00D033A9"/>
    <w:rsid w:val="00D04828"/>
    <w:rsid w:val="00D10B7F"/>
    <w:rsid w:val="00D10E81"/>
    <w:rsid w:val="00D14422"/>
    <w:rsid w:val="00D14F34"/>
    <w:rsid w:val="00D14FBF"/>
    <w:rsid w:val="00D15BB0"/>
    <w:rsid w:val="00D1676B"/>
    <w:rsid w:val="00D16854"/>
    <w:rsid w:val="00D16F1A"/>
    <w:rsid w:val="00D205A8"/>
    <w:rsid w:val="00D20B49"/>
    <w:rsid w:val="00D21569"/>
    <w:rsid w:val="00D21736"/>
    <w:rsid w:val="00D22D7A"/>
    <w:rsid w:val="00D2348E"/>
    <w:rsid w:val="00D25218"/>
    <w:rsid w:val="00D25764"/>
    <w:rsid w:val="00D25FC3"/>
    <w:rsid w:val="00D276EF"/>
    <w:rsid w:val="00D328E3"/>
    <w:rsid w:val="00D3353F"/>
    <w:rsid w:val="00D34C26"/>
    <w:rsid w:val="00D35808"/>
    <w:rsid w:val="00D3600F"/>
    <w:rsid w:val="00D370B7"/>
    <w:rsid w:val="00D409EB"/>
    <w:rsid w:val="00D42788"/>
    <w:rsid w:val="00D4375F"/>
    <w:rsid w:val="00D44A90"/>
    <w:rsid w:val="00D44F9C"/>
    <w:rsid w:val="00D463F6"/>
    <w:rsid w:val="00D4640F"/>
    <w:rsid w:val="00D469A2"/>
    <w:rsid w:val="00D47182"/>
    <w:rsid w:val="00D51A68"/>
    <w:rsid w:val="00D51BE4"/>
    <w:rsid w:val="00D52FD3"/>
    <w:rsid w:val="00D54CE2"/>
    <w:rsid w:val="00D5580F"/>
    <w:rsid w:val="00D55BA7"/>
    <w:rsid w:val="00D57284"/>
    <w:rsid w:val="00D574DC"/>
    <w:rsid w:val="00D57587"/>
    <w:rsid w:val="00D60EC8"/>
    <w:rsid w:val="00D62AD3"/>
    <w:rsid w:val="00D63083"/>
    <w:rsid w:val="00D64BC0"/>
    <w:rsid w:val="00D658B4"/>
    <w:rsid w:val="00D6713B"/>
    <w:rsid w:val="00D67668"/>
    <w:rsid w:val="00D70B72"/>
    <w:rsid w:val="00D7187D"/>
    <w:rsid w:val="00D71CAD"/>
    <w:rsid w:val="00D74A50"/>
    <w:rsid w:val="00D76F11"/>
    <w:rsid w:val="00D80074"/>
    <w:rsid w:val="00D81560"/>
    <w:rsid w:val="00D81D1E"/>
    <w:rsid w:val="00D81F0A"/>
    <w:rsid w:val="00D82496"/>
    <w:rsid w:val="00D82CD8"/>
    <w:rsid w:val="00D82DE4"/>
    <w:rsid w:val="00D83770"/>
    <w:rsid w:val="00D849BC"/>
    <w:rsid w:val="00D93F85"/>
    <w:rsid w:val="00D945A2"/>
    <w:rsid w:val="00D94A5A"/>
    <w:rsid w:val="00D951D6"/>
    <w:rsid w:val="00D95E16"/>
    <w:rsid w:val="00D961E4"/>
    <w:rsid w:val="00DA0018"/>
    <w:rsid w:val="00DA19C4"/>
    <w:rsid w:val="00DA244C"/>
    <w:rsid w:val="00DA36E8"/>
    <w:rsid w:val="00DA43DB"/>
    <w:rsid w:val="00DA5D91"/>
    <w:rsid w:val="00DA6E3E"/>
    <w:rsid w:val="00DA7D63"/>
    <w:rsid w:val="00DA7E19"/>
    <w:rsid w:val="00DB03AF"/>
    <w:rsid w:val="00DB0FBD"/>
    <w:rsid w:val="00DB1549"/>
    <w:rsid w:val="00DB1E6C"/>
    <w:rsid w:val="00DB2EA2"/>
    <w:rsid w:val="00DB311D"/>
    <w:rsid w:val="00DB513B"/>
    <w:rsid w:val="00DB5CC5"/>
    <w:rsid w:val="00DC08A8"/>
    <w:rsid w:val="00DC12C6"/>
    <w:rsid w:val="00DC3041"/>
    <w:rsid w:val="00DC3D15"/>
    <w:rsid w:val="00DC4B7C"/>
    <w:rsid w:val="00DC5758"/>
    <w:rsid w:val="00DC74B5"/>
    <w:rsid w:val="00DC7894"/>
    <w:rsid w:val="00DC7E1A"/>
    <w:rsid w:val="00DD0E67"/>
    <w:rsid w:val="00DD1153"/>
    <w:rsid w:val="00DD13DE"/>
    <w:rsid w:val="00DD2830"/>
    <w:rsid w:val="00DD2912"/>
    <w:rsid w:val="00DD2BD2"/>
    <w:rsid w:val="00DD4D2B"/>
    <w:rsid w:val="00DD5E73"/>
    <w:rsid w:val="00DE3758"/>
    <w:rsid w:val="00DE50D7"/>
    <w:rsid w:val="00DE526E"/>
    <w:rsid w:val="00DE544D"/>
    <w:rsid w:val="00DE6A77"/>
    <w:rsid w:val="00DF1505"/>
    <w:rsid w:val="00DF1BCE"/>
    <w:rsid w:val="00DF1D2E"/>
    <w:rsid w:val="00DF2C2B"/>
    <w:rsid w:val="00DF33A9"/>
    <w:rsid w:val="00DF35BA"/>
    <w:rsid w:val="00DF4DAB"/>
    <w:rsid w:val="00E00406"/>
    <w:rsid w:val="00E00A6F"/>
    <w:rsid w:val="00E00E20"/>
    <w:rsid w:val="00E01F03"/>
    <w:rsid w:val="00E0692A"/>
    <w:rsid w:val="00E06EDE"/>
    <w:rsid w:val="00E07C71"/>
    <w:rsid w:val="00E14598"/>
    <w:rsid w:val="00E15CD0"/>
    <w:rsid w:val="00E16146"/>
    <w:rsid w:val="00E17353"/>
    <w:rsid w:val="00E20084"/>
    <w:rsid w:val="00E200A9"/>
    <w:rsid w:val="00E20E72"/>
    <w:rsid w:val="00E22594"/>
    <w:rsid w:val="00E2307B"/>
    <w:rsid w:val="00E24712"/>
    <w:rsid w:val="00E2489A"/>
    <w:rsid w:val="00E2605E"/>
    <w:rsid w:val="00E26A5A"/>
    <w:rsid w:val="00E274BD"/>
    <w:rsid w:val="00E30736"/>
    <w:rsid w:val="00E32317"/>
    <w:rsid w:val="00E32CC8"/>
    <w:rsid w:val="00E37D2C"/>
    <w:rsid w:val="00E421A3"/>
    <w:rsid w:val="00E42BDA"/>
    <w:rsid w:val="00E42CF8"/>
    <w:rsid w:val="00E44DB9"/>
    <w:rsid w:val="00E45C0C"/>
    <w:rsid w:val="00E47765"/>
    <w:rsid w:val="00E4784A"/>
    <w:rsid w:val="00E47FF3"/>
    <w:rsid w:val="00E50298"/>
    <w:rsid w:val="00E508BE"/>
    <w:rsid w:val="00E50E1C"/>
    <w:rsid w:val="00E53108"/>
    <w:rsid w:val="00E558B6"/>
    <w:rsid w:val="00E55CC2"/>
    <w:rsid w:val="00E5697F"/>
    <w:rsid w:val="00E570A5"/>
    <w:rsid w:val="00E626F8"/>
    <w:rsid w:val="00E6299D"/>
    <w:rsid w:val="00E635D9"/>
    <w:rsid w:val="00E64853"/>
    <w:rsid w:val="00E65263"/>
    <w:rsid w:val="00E6642E"/>
    <w:rsid w:val="00E70FEA"/>
    <w:rsid w:val="00E71983"/>
    <w:rsid w:val="00E72B06"/>
    <w:rsid w:val="00E72E5E"/>
    <w:rsid w:val="00E72EB7"/>
    <w:rsid w:val="00E74E40"/>
    <w:rsid w:val="00E75414"/>
    <w:rsid w:val="00E75EB2"/>
    <w:rsid w:val="00E766DF"/>
    <w:rsid w:val="00E76BE3"/>
    <w:rsid w:val="00E808EE"/>
    <w:rsid w:val="00E814C2"/>
    <w:rsid w:val="00E81749"/>
    <w:rsid w:val="00E83A0B"/>
    <w:rsid w:val="00E83EE9"/>
    <w:rsid w:val="00E84610"/>
    <w:rsid w:val="00E84C08"/>
    <w:rsid w:val="00E9260A"/>
    <w:rsid w:val="00E940F3"/>
    <w:rsid w:val="00E94345"/>
    <w:rsid w:val="00E943B9"/>
    <w:rsid w:val="00E9587D"/>
    <w:rsid w:val="00E96C1E"/>
    <w:rsid w:val="00EA0A4A"/>
    <w:rsid w:val="00EA3250"/>
    <w:rsid w:val="00EA362C"/>
    <w:rsid w:val="00EA52B1"/>
    <w:rsid w:val="00EA5747"/>
    <w:rsid w:val="00EA5BFD"/>
    <w:rsid w:val="00EA5FA0"/>
    <w:rsid w:val="00EA605A"/>
    <w:rsid w:val="00EA7529"/>
    <w:rsid w:val="00EA7F54"/>
    <w:rsid w:val="00EB10EB"/>
    <w:rsid w:val="00EB13B2"/>
    <w:rsid w:val="00EB1632"/>
    <w:rsid w:val="00EB2BD8"/>
    <w:rsid w:val="00EB3FD8"/>
    <w:rsid w:val="00EC0791"/>
    <w:rsid w:val="00EC0E86"/>
    <w:rsid w:val="00EC1CC8"/>
    <w:rsid w:val="00EC2219"/>
    <w:rsid w:val="00EC2ECA"/>
    <w:rsid w:val="00EC3E10"/>
    <w:rsid w:val="00EC422E"/>
    <w:rsid w:val="00EC5074"/>
    <w:rsid w:val="00EC5183"/>
    <w:rsid w:val="00EC7194"/>
    <w:rsid w:val="00ED04B0"/>
    <w:rsid w:val="00ED064A"/>
    <w:rsid w:val="00ED231B"/>
    <w:rsid w:val="00ED2BE3"/>
    <w:rsid w:val="00ED2D86"/>
    <w:rsid w:val="00ED3FBD"/>
    <w:rsid w:val="00ED6F13"/>
    <w:rsid w:val="00ED7413"/>
    <w:rsid w:val="00ED76B9"/>
    <w:rsid w:val="00ED7CDB"/>
    <w:rsid w:val="00EE051D"/>
    <w:rsid w:val="00EE0AF7"/>
    <w:rsid w:val="00EE1E3A"/>
    <w:rsid w:val="00EE28D2"/>
    <w:rsid w:val="00EE305A"/>
    <w:rsid w:val="00EE3BCE"/>
    <w:rsid w:val="00EE3FB0"/>
    <w:rsid w:val="00EE5F6A"/>
    <w:rsid w:val="00EE5FB1"/>
    <w:rsid w:val="00EE68E0"/>
    <w:rsid w:val="00EE6F95"/>
    <w:rsid w:val="00EE7C0C"/>
    <w:rsid w:val="00EF0329"/>
    <w:rsid w:val="00EF08DE"/>
    <w:rsid w:val="00EF0AC5"/>
    <w:rsid w:val="00EF14FD"/>
    <w:rsid w:val="00EF3653"/>
    <w:rsid w:val="00EF37CC"/>
    <w:rsid w:val="00EF4C28"/>
    <w:rsid w:val="00EF598D"/>
    <w:rsid w:val="00EF642F"/>
    <w:rsid w:val="00EF6AC6"/>
    <w:rsid w:val="00EF7A61"/>
    <w:rsid w:val="00EF7BD2"/>
    <w:rsid w:val="00F06308"/>
    <w:rsid w:val="00F072A0"/>
    <w:rsid w:val="00F0785A"/>
    <w:rsid w:val="00F11A24"/>
    <w:rsid w:val="00F12A4C"/>
    <w:rsid w:val="00F136B6"/>
    <w:rsid w:val="00F17850"/>
    <w:rsid w:val="00F17AD6"/>
    <w:rsid w:val="00F20BCF"/>
    <w:rsid w:val="00F20C2D"/>
    <w:rsid w:val="00F20FF1"/>
    <w:rsid w:val="00F21178"/>
    <w:rsid w:val="00F21341"/>
    <w:rsid w:val="00F21D76"/>
    <w:rsid w:val="00F221AF"/>
    <w:rsid w:val="00F23AE5"/>
    <w:rsid w:val="00F23E58"/>
    <w:rsid w:val="00F24641"/>
    <w:rsid w:val="00F248C1"/>
    <w:rsid w:val="00F26FF7"/>
    <w:rsid w:val="00F27802"/>
    <w:rsid w:val="00F30597"/>
    <w:rsid w:val="00F317DC"/>
    <w:rsid w:val="00F34D97"/>
    <w:rsid w:val="00F34D9A"/>
    <w:rsid w:val="00F35645"/>
    <w:rsid w:val="00F356A0"/>
    <w:rsid w:val="00F417A5"/>
    <w:rsid w:val="00F420F1"/>
    <w:rsid w:val="00F4298A"/>
    <w:rsid w:val="00F45C4C"/>
    <w:rsid w:val="00F4732A"/>
    <w:rsid w:val="00F5281D"/>
    <w:rsid w:val="00F53B14"/>
    <w:rsid w:val="00F54383"/>
    <w:rsid w:val="00F55734"/>
    <w:rsid w:val="00F566BA"/>
    <w:rsid w:val="00F56BAF"/>
    <w:rsid w:val="00F613B5"/>
    <w:rsid w:val="00F6326B"/>
    <w:rsid w:val="00F64D8C"/>
    <w:rsid w:val="00F65079"/>
    <w:rsid w:val="00F65140"/>
    <w:rsid w:val="00F65EA4"/>
    <w:rsid w:val="00F665D2"/>
    <w:rsid w:val="00F7017B"/>
    <w:rsid w:val="00F73F71"/>
    <w:rsid w:val="00F74341"/>
    <w:rsid w:val="00F7447C"/>
    <w:rsid w:val="00F747CA"/>
    <w:rsid w:val="00F75605"/>
    <w:rsid w:val="00F76C60"/>
    <w:rsid w:val="00F81ACA"/>
    <w:rsid w:val="00F81BC4"/>
    <w:rsid w:val="00F84C13"/>
    <w:rsid w:val="00F859A1"/>
    <w:rsid w:val="00F860C0"/>
    <w:rsid w:val="00F902A9"/>
    <w:rsid w:val="00F93E54"/>
    <w:rsid w:val="00FA204C"/>
    <w:rsid w:val="00FA276D"/>
    <w:rsid w:val="00FA28A1"/>
    <w:rsid w:val="00FA39E0"/>
    <w:rsid w:val="00FA4129"/>
    <w:rsid w:val="00FA4555"/>
    <w:rsid w:val="00FA508F"/>
    <w:rsid w:val="00FA68A9"/>
    <w:rsid w:val="00FB1262"/>
    <w:rsid w:val="00FB289D"/>
    <w:rsid w:val="00FB2900"/>
    <w:rsid w:val="00FB65BF"/>
    <w:rsid w:val="00FB7378"/>
    <w:rsid w:val="00FC0C67"/>
    <w:rsid w:val="00FC13B2"/>
    <w:rsid w:val="00FC1484"/>
    <w:rsid w:val="00FC23CD"/>
    <w:rsid w:val="00FC34B4"/>
    <w:rsid w:val="00FC4516"/>
    <w:rsid w:val="00FC5A3A"/>
    <w:rsid w:val="00FC5B41"/>
    <w:rsid w:val="00FC65F2"/>
    <w:rsid w:val="00FC7A4F"/>
    <w:rsid w:val="00FD3811"/>
    <w:rsid w:val="00FD5EB0"/>
    <w:rsid w:val="00FE2B41"/>
    <w:rsid w:val="00FE3AFB"/>
    <w:rsid w:val="00FE3BA9"/>
    <w:rsid w:val="00FE3CB4"/>
    <w:rsid w:val="00FE4F27"/>
    <w:rsid w:val="00FE5C33"/>
    <w:rsid w:val="00FF0A81"/>
    <w:rsid w:val="00FF2F64"/>
    <w:rsid w:val="00FF6554"/>
    <w:rsid w:val="00FF7B7B"/>
    <w:rsid w:val="00FF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C855A"/>
  <w15:docId w15:val="{7B8EB217-63C2-49CF-8C91-6091D78F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810950"/>
    <w:rPr>
      <w:rFonts w:ascii="Times New Roman" w:eastAsia="바탕" w:hAnsi="Times New Roman"/>
      <w:lang w:val="en-GB" w:eastAsia="en-US"/>
    </w:rPr>
  </w:style>
  <w:style w:type="paragraph" w:customStyle="1" w:styleId="TAC">
    <w:name w:val="TAC"/>
    <w:basedOn w:val="TAL"/>
    <w:link w:val="TACChar"/>
    <w:rsid w:val="004D02CC"/>
    <w:pPr>
      <w:jc w:val="center"/>
    </w:pPr>
    <w:rPr>
      <w:rFonts w:eastAsia="맑은 고딕"/>
      <w:lang w:val="x-none"/>
    </w:rPr>
  </w:style>
  <w:style w:type="character" w:customStyle="1" w:styleId="TACChar">
    <w:name w:val="TAC Char"/>
    <w:link w:val="TAC"/>
    <w:locked/>
    <w:rsid w:val="004D02CC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4D02CC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rsid w:val="00084D67"/>
    <w:rPr>
      <w:rFonts w:eastAsia="Times New Roman"/>
    </w:rPr>
  </w:style>
  <w:style w:type="paragraph" w:styleId="ab">
    <w:name w:val="caption"/>
    <w:basedOn w:val="a"/>
    <w:next w:val="a"/>
    <w:unhideWhenUsed/>
    <w:qFormat/>
    <w:rsid w:val="00DA0018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B076A8"/>
    <w:rPr>
      <w:sz w:val="18"/>
      <w:szCs w:val="18"/>
    </w:rPr>
  </w:style>
  <w:style w:type="paragraph" w:styleId="ad">
    <w:name w:val="annotation text"/>
    <w:basedOn w:val="a"/>
    <w:link w:val="Char2"/>
    <w:uiPriority w:val="99"/>
    <w:semiHidden/>
    <w:unhideWhenUsed/>
    <w:rsid w:val="00B076A8"/>
  </w:style>
  <w:style w:type="character" w:customStyle="1" w:styleId="Char2">
    <w:name w:val="메모 텍스트 Char"/>
    <w:basedOn w:val="a0"/>
    <w:link w:val="ad"/>
    <w:uiPriority w:val="99"/>
    <w:semiHidden/>
    <w:rsid w:val="00B076A8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076A8"/>
    <w:rPr>
      <w:b/>
      <w:bCs/>
    </w:rPr>
  </w:style>
  <w:style w:type="character" w:customStyle="1" w:styleId="Char3">
    <w:name w:val="메모 주제 Char"/>
    <w:basedOn w:val="Char2"/>
    <w:link w:val="ae"/>
    <w:uiPriority w:val="99"/>
    <w:semiHidden/>
    <w:rsid w:val="00B076A8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Doc-text2"/>
    <w:rsid w:val="00B407D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"/>
    <w:rsid w:val="0013410B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af">
    <w:name w:val="Normal (Web)"/>
    <w:basedOn w:val="a"/>
    <w:uiPriority w:val="99"/>
    <w:semiHidden/>
    <w:unhideWhenUsed/>
    <w:rsid w:val="0072193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0">
    <w:name w:val="Hyperlink"/>
    <w:uiPriority w:val="99"/>
    <w:rsid w:val="004735FF"/>
    <w:rPr>
      <w:color w:val="0000FF"/>
      <w:u w:val="single"/>
    </w:rPr>
  </w:style>
  <w:style w:type="character" w:customStyle="1" w:styleId="B10">
    <w:name w:val="B1 (文字)"/>
    <w:locked/>
    <w:rsid w:val="00200B3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7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C5D7D-5607-4C6D-962E-BB6EEF439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Jongwoo Hong(LGE)</dc:creator>
  <cp:lastModifiedBy>LG (jongwoo)</cp:lastModifiedBy>
  <cp:revision>4</cp:revision>
  <cp:lastPrinted>2017-09-26T12:41:00Z</cp:lastPrinted>
  <dcterms:created xsi:type="dcterms:W3CDTF">2017-11-16T05:27:00Z</dcterms:created>
  <dcterms:modified xsi:type="dcterms:W3CDTF">2017-11-16T14:55:00Z</dcterms:modified>
</cp:coreProperties>
</file>